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4659" w14:textId="5520AD9C" w:rsidR="003706C1" w:rsidRPr="00E40E70" w:rsidRDefault="00E40E70" w:rsidP="00153CA1">
      <w:pPr>
        <w:spacing w:line="360" w:lineRule="auto"/>
        <w:rPr>
          <w:b/>
          <w:color w:val="0698A6"/>
          <w:sz w:val="36"/>
          <w:szCs w:val="36"/>
          <w:lang w:val="en-US"/>
        </w:rPr>
      </w:pPr>
      <w:r>
        <w:rPr>
          <w:rFonts w:cstheme="majorHAnsi"/>
          <w:b/>
          <w:color w:val="0698A6"/>
          <w:sz w:val="36"/>
          <w:szCs w:val="36"/>
          <w:lang w:val="en-US"/>
        </w:rPr>
        <w:t>Tool</w:t>
      </w:r>
      <w:r w:rsidR="00153CA1" w:rsidRPr="00E40E70">
        <w:rPr>
          <w:rFonts w:cstheme="majorHAnsi"/>
          <w:b/>
          <w:color w:val="0698A6"/>
          <w:sz w:val="36"/>
          <w:szCs w:val="36"/>
          <w:lang w:val="en-US"/>
        </w:rPr>
        <w:t xml:space="preserve"> 2.A1</w:t>
      </w:r>
      <w:r w:rsidR="00882F69" w:rsidRPr="00E40E70">
        <w:rPr>
          <w:rFonts w:cstheme="majorHAnsi"/>
          <w:b/>
          <w:color w:val="0698A6"/>
          <w:sz w:val="36"/>
          <w:szCs w:val="36"/>
          <w:lang w:val="en-US"/>
        </w:rPr>
        <w:t>.1</w:t>
      </w:r>
      <w:r w:rsidR="00153CA1" w:rsidRPr="00E40E70">
        <w:rPr>
          <w:rFonts w:cstheme="majorHAnsi"/>
          <w:b/>
          <w:color w:val="0698A6"/>
          <w:sz w:val="36"/>
          <w:szCs w:val="36"/>
          <w:lang w:val="en-US"/>
        </w:rPr>
        <w:t xml:space="preserve"> - </w:t>
      </w:r>
      <w:r w:rsidR="00E26533" w:rsidRPr="00E40E70">
        <w:rPr>
          <w:b/>
          <w:color w:val="0698A6"/>
          <w:sz w:val="36"/>
          <w:szCs w:val="36"/>
          <w:lang w:val="en-US"/>
        </w:rPr>
        <w:t>Re</w:t>
      </w:r>
      <w:r w:rsidR="00153CA1" w:rsidRPr="00E40E70">
        <w:rPr>
          <w:b/>
          <w:color w:val="0698A6"/>
          <w:sz w:val="36"/>
          <w:szCs w:val="36"/>
          <w:lang w:val="en-US"/>
        </w:rPr>
        <w:t xml:space="preserve">cording sheet for </w:t>
      </w:r>
      <w:bookmarkStart w:id="0" w:name="_GoBack"/>
      <w:bookmarkEnd w:id="0"/>
      <w:r w:rsidR="00153CA1" w:rsidRPr="00E40E70">
        <w:rPr>
          <w:b/>
          <w:color w:val="0698A6"/>
          <w:sz w:val="36"/>
          <w:szCs w:val="36"/>
          <w:lang w:val="en-US"/>
        </w:rPr>
        <w:t>waste audit</w:t>
      </w:r>
    </w:p>
    <w:p w14:paraId="6CCC039E" w14:textId="69B3AE92" w:rsidR="00E26533" w:rsidRPr="00882F69" w:rsidRDefault="00E26533" w:rsidP="003706C1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9"/>
        <w:gridCol w:w="1030"/>
        <w:gridCol w:w="1347"/>
        <w:gridCol w:w="1305"/>
        <w:gridCol w:w="1021"/>
        <w:gridCol w:w="1198"/>
        <w:gridCol w:w="1166"/>
      </w:tblGrid>
      <w:tr w:rsidR="00125133" w14:paraId="7A23C02D" w14:textId="77777777" w:rsidTr="00377050">
        <w:trPr>
          <w:trHeight w:val="532"/>
        </w:trPr>
        <w:tc>
          <w:tcPr>
            <w:tcW w:w="2979" w:type="dxa"/>
            <w:gridSpan w:val="2"/>
          </w:tcPr>
          <w:p w14:paraId="517349EF" w14:textId="78CC2F05" w:rsidR="00125133" w:rsidRPr="00153CA1" w:rsidRDefault="00125133" w:rsidP="003706C1">
            <w:pPr>
              <w:rPr>
                <w:b/>
              </w:rPr>
            </w:pPr>
            <w:r w:rsidRPr="00153CA1">
              <w:rPr>
                <w:b/>
              </w:rPr>
              <w:t>Cluster</w:t>
            </w:r>
          </w:p>
        </w:tc>
        <w:tc>
          <w:tcPr>
            <w:tcW w:w="1347" w:type="dxa"/>
          </w:tcPr>
          <w:p w14:paraId="0560066D" w14:textId="2875FCE3" w:rsidR="00125133" w:rsidRPr="00153CA1" w:rsidRDefault="00125133" w:rsidP="003706C1">
            <w:pPr>
              <w:rPr>
                <w:b/>
              </w:rPr>
            </w:pPr>
            <w:r w:rsidRPr="00153CA1">
              <w:rPr>
                <w:b/>
              </w:rPr>
              <w:t>Classroom</w:t>
            </w:r>
            <w:r>
              <w:rPr>
                <w:b/>
              </w:rPr>
              <w:t>s</w:t>
            </w:r>
          </w:p>
        </w:tc>
        <w:tc>
          <w:tcPr>
            <w:tcW w:w="1305" w:type="dxa"/>
          </w:tcPr>
          <w:p w14:paraId="4FE34A08" w14:textId="66667041" w:rsidR="00125133" w:rsidRPr="00153CA1" w:rsidRDefault="00125133" w:rsidP="003706C1">
            <w:pPr>
              <w:rPr>
                <w:b/>
              </w:rPr>
            </w:pPr>
            <w:r w:rsidRPr="00153CA1">
              <w:rPr>
                <w:b/>
              </w:rPr>
              <w:t>Kitchen/ Canteen</w:t>
            </w:r>
          </w:p>
        </w:tc>
        <w:tc>
          <w:tcPr>
            <w:tcW w:w="1021" w:type="dxa"/>
          </w:tcPr>
          <w:p w14:paraId="5D9BE4DA" w14:textId="6CC7E579" w:rsidR="00125133" w:rsidRPr="00153CA1" w:rsidRDefault="00125133" w:rsidP="003706C1">
            <w:pPr>
              <w:rPr>
                <w:b/>
              </w:rPr>
            </w:pPr>
            <w:r w:rsidRPr="00153CA1">
              <w:rPr>
                <w:b/>
              </w:rPr>
              <w:t>Offices / Admin.</w:t>
            </w:r>
          </w:p>
        </w:tc>
        <w:tc>
          <w:tcPr>
            <w:tcW w:w="1198" w:type="dxa"/>
          </w:tcPr>
          <w:p w14:paraId="40A77821" w14:textId="767B19F2" w:rsidR="00125133" w:rsidRPr="00153CA1" w:rsidRDefault="00125133" w:rsidP="003706C1">
            <w:pPr>
              <w:rPr>
                <w:b/>
              </w:rPr>
            </w:pPr>
            <w:r w:rsidRPr="00153CA1">
              <w:rPr>
                <w:b/>
              </w:rPr>
              <w:t>Open spaces</w:t>
            </w:r>
          </w:p>
        </w:tc>
        <w:tc>
          <w:tcPr>
            <w:tcW w:w="1166" w:type="dxa"/>
          </w:tcPr>
          <w:p w14:paraId="73B86A45" w14:textId="4F8FE3C4" w:rsidR="00125133" w:rsidRPr="00153CA1" w:rsidRDefault="00125133" w:rsidP="003706C1">
            <w:pPr>
              <w:rPr>
                <w:b/>
              </w:rPr>
            </w:pPr>
            <w:r w:rsidRPr="00153CA1">
              <w:rPr>
                <w:b/>
              </w:rPr>
              <w:t>Other</w:t>
            </w:r>
          </w:p>
        </w:tc>
      </w:tr>
      <w:tr w:rsidR="00125133" w14:paraId="48DF82B6" w14:textId="77777777" w:rsidTr="00577558">
        <w:trPr>
          <w:trHeight w:val="547"/>
        </w:trPr>
        <w:tc>
          <w:tcPr>
            <w:tcW w:w="2979" w:type="dxa"/>
            <w:gridSpan w:val="2"/>
          </w:tcPr>
          <w:p w14:paraId="3E4DE95A" w14:textId="047A6320" w:rsidR="00125133" w:rsidRDefault="00125133" w:rsidP="003706C1">
            <w:r w:rsidRPr="00153CA1">
              <w:rPr>
                <w:b/>
              </w:rPr>
              <w:t>Number of people</w:t>
            </w:r>
          </w:p>
        </w:tc>
        <w:tc>
          <w:tcPr>
            <w:tcW w:w="1347" w:type="dxa"/>
          </w:tcPr>
          <w:p w14:paraId="68D84A0A" w14:textId="4EE83BE0" w:rsidR="00125133" w:rsidRDefault="00125133" w:rsidP="003706C1"/>
        </w:tc>
        <w:tc>
          <w:tcPr>
            <w:tcW w:w="1305" w:type="dxa"/>
          </w:tcPr>
          <w:p w14:paraId="4C9D48E2" w14:textId="77777777" w:rsidR="00125133" w:rsidRDefault="00125133" w:rsidP="003706C1"/>
        </w:tc>
        <w:tc>
          <w:tcPr>
            <w:tcW w:w="1021" w:type="dxa"/>
          </w:tcPr>
          <w:p w14:paraId="4901EB7B" w14:textId="77777777" w:rsidR="00125133" w:rsidRDefault="00125133" w:rsidP="003706C1"/>
        </w:tc>
        <w:tc>
          <w:tcPr>
            <w:tcW w:w="1198" w:type="dxa"/>
          </w:tcPr>
          <w:p w14:paraId="69B39E4E" w14:textId="77777777" w:rsidR="00125133" w:rsidRDefault="00125133" w:rsidP="003706C1"/>
        </w:tc>
        <w:tc>
          <w:tcPr>
            <w:tcW w:w="1166" w:type="dxa"/>
          </w:tcPr>
          <w:p w14:paraId="2ACD0143" w14:textId="77777777" w:rsidR="00125133" w:rsidRDefault="00125133" w:rsidP="003706C1"/>
        </w:tc>
      </w:tr>
      <w:tr w:rsidR="00125133" w14:paraId="6F6264F1" w14:textId="77777777" w:rsidTr="00125133">
        <w:trPr>
          <w:trHeight w:val="273"/>
        </w:trPr>
        <w:tc>
          <w:tcPr>
            <w:tcW w:w="1949" w:type="dxa"/>
            <w:vMerge w:val="restart"/>
          </w:tcPr>
          <w:p w14:paraId="2FF0A119" w14:textId="77777777" w:rsidR="00125133" w:rsidRDefault="00125133" w:rsidP="003706C1">
            <w:r>
              <w:t>Day 1, Date:</w:t>
            </w:r>
          </w:p>
          <w:p w14:paraId="1987510C" w14:textId="3BB87F18" w:rsidR="00125133" w:rsidRDefault="00125133" w:rsidP="003706C1"/>
        </w:tc>
        <w:tc>
          <w:tcPr>
            <w:tcW w:w="1030" w:type="dxa"/>
          </w:tcPr>
          <w:p w14:paraId="63A82253" w14:textId="77777777" w:rsidR="00125133" w:rsidRDefault="00125133" w:rsidP="003706C1">
            <w:pPr>
              <w:rPr>
                <w:sz w:val="16"/>
              </w:rPr>
            </w:pPr>
            <w:r w:rsidRPr="00125133">
              <w:rPr>
                <w:sz w:val="16"/>
              </w:rPr>
              <w:t>Weight [kg]</w:t>
            </w:r>
          </w:p>
          <w:p w14:paraId="15F98724" w14:textId="756CA2A2" w:rsidR="00125133" w:rsidRPr="00125133" w:rsidRDefault="00125133" w:rsidP="003706C1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773CE663" w14:textId="69B9BFA2" w:rsidR="00125133" w:rsidRDefault="00125133" w:rsidP="003706C1"/>
        </w:tc>
        <w:tc>
          <w:tcPr>
            <w:tcW w:w="1305" w:type="dxa"/>
          </w:tcPr>
          <w:p w14:paraId="765F6A88" w14:textId="77777777" w:rsidR="00125133" w:rsidRDefault="00125133" w:rsidP="003706C1"/>
        </w:tc>
        <w:tc>
          <w:tcPr>
            <w:tcW w:w="1021" w:type="dxa"/>
          </w:tcPr>
          <w:p w14:paraId="4586EC4D" w14:textId="77777777" w:rsidR="00125133" w:rsidRDefault="00125133" w:rsidP="003706C1"/>
        </w:tc>
        <w:tc>
          <w:tcPr>
            <w:tcW w:w="1198" w:type="dxa"/>
          </w:tcPr>
          <w:p w14:paraId="64241A6A" w14:textId="77777777" w:rsidR="00125133" w:rsidRDefault="00125133" w:rsidP="003706C1"/>
        </w:tc>
        <w:tc>
          <w:tcPr>
            <w:tcW w:w="1166" w:type="dxa"/>
          </w:tcPr>
          <w:p w14:paraId="5816498B" w14:textId="77777777" w:rsidR="00125133" w:rsidRDefault="00125133" w:rsidP="003706C1"/>
        </w:tc>
      </w:tr>
      <w:tr w:rsidR="00125133" w14:paraId="03DE49BF" w14:textId="77777777" w:rsidTr="00125133">
        <w:trPr>
          <w:trHeight w:val="273"/>
        </w:trPr>
        <w:tc>
          <w:tcPr>
            <w:tcW w:w="1949" w:type="dxa"/>
            <w:vMerge/>
          </w:tcPr>
          <w:p w14:paraId="3AB4E452" w14:textId="77777777" w:rsidR="00125133" w:rsidRDefault="00125133" w:rsidP="003706C1"/>
        </w:tc>
        <w:tc>
          <w:tcPr>
            <w:tcW w:w="1030" w:type="dxa"/>
          </w:tcPr>
          <w:p w14:paraId="3F9D2C88" w14:textId="1B531F48" w:rsidR="00125133" w:rsidRDefault="00F7017B" w:rsidP="003706C1">
            <w:pPr>
              <w:rPr>
                <w:sz w:val="16"/>
              </w:rPr>
            </w:pPr>
            <w:r>
              <w:rPr>
                <w:sz w:val="16"/>
              </w:rPr>
              <w:t>Average density</w:t>
            </w:r>
            <w:r w:rsidR="00125133" w:rsidRPr="00125133">
              <w:rPr>
                <w:sz w:val="16"/>
              </w:rPr>
              <w:t xml:space="preserve"> [</w:t>
            </w:r>
            <w:r>
              <w:rPr>
                <w:sz w:val="16"/>
              </w:rPr>
              <w:t>kg/m3</w:t>
            </w:r>
            <w:r w:rsidR="00125133" w:rsidRPr="00125133">
              <w:rPr>
                <w:sz w:val="16"/>
              </w:rPr>
              <w:t>]</w:t>
            </w:r>
          </w:p>
          <w:p w14:paraId="53ACA6D1" w14:textId="62BB1EE5" w:rsidR="00125133" w:rsidRPr="00125133" w:rsidRDefault="00125133" w:rsidP="003706C1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48A7F096" w14:textId="20C22907" w:rsidR="00125133" w:rsidRDefault="00125133" w:rsidP="003706C1"/>
        </w:tc>
        <w:tc>
          <w:tcPr>
            <w:tcW w:w="1305" w:type="dxa"/>
          </w:tcPr>
          <w:p w14:paraId="6DC57950" w14:textId="77777777" w:rsidR="00125133" w:rsidRDefault="00125133" w:rsidP="003706C1"/>
        </w:tc>
        <w:tc>
          <w:tcPr>
            <w:tcW w:w="1021" w:type="dxa"/>
          </w:tcPr>
          <w:p w14:paraId="4BCBF590" w14:textId="77777777" w:rsidR="00125133" w:rsidRDefault="00125133" w:rsidP="003706C1"/>
        </w:tc>
        <w:tc>
          <w:tcPr>
            <w:tcW w:w="1198" w:type="dxa"/>
          </w:tcPr>
          <w:p w14:paraId="6A9866C2" w14:textId="77777777" w:rsidR="00125133" w:rsidRDefault="00125133" w:rsidP="003706C1"/>
        </w:tc>
        <w:tc>
          <w:tcPr>
            <w:tcW w:w="1166" w:type="dxa"/>
          </w:tcPr>
          <w:p w14:paraId="73AB0B52" w14:textId="77777777" w:rsidR="00125133" w:rsidRDefault="00125133" w:rsidP="003706C1"/>
        </w:tc>
      </w:tr>
      <w:tr w:rsidR="00125133" w14:paraId="5B196403" w14:textId="77777777" w:rsidTr="00125133">
        <w:trPr>
          <w:trHeight w:val="258"/>
        </w:trPr>
        <w:tc>
          <w:tcPr>
            <w:tcW w:w="1949" w:type="dxa"/>
            <w:vMerge w:val="restart"/>
          </w:tcPr>
          <w:p w14:paraId="4F314050" w14:textId="77777777" w:rsidR="00125133" w:rsidRDefault="00125133" w:rsidP="00125133">
            <w:r>
              <w:t>Day 2, Date:</w:t>
            </w:r>
          </w:p>
          <w:p w14:paraId="2CC7574E" w14:textId="3D610CB5" w:rsidR="00125133" w:rsidRDefault="00125133" w:rsidP="00125133"/>
        </w:tc>
        <w:tc>
          <w:tcPr>
            <w:tcW w:w="1030" w:type="dxa"/>
          </w:tcPr>
          <w:p w14:paraId="775CDF01" w14:textId="77777777" w:rsidR="00125133" w:rsidRDefault="00125133" w:rsidP="00125133">
            <w:pPr>
              <w:rPr>
                <w:sz w:val="16"/>
              </w:rPr>
            </w:pPr>
            <w:r w:rsidRPr="00125133">
              <w:rPr>
                <w:sz w:val="16"/>
              </w:rPr>
              <w:t>Weight [kg]</w:t>
            </w:r>
          </w:p>
          <w:p w14:paraId="0C8BBC2E" w14:textId="4439C58F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766D1896" w14:textId="21887F63" w:rsidR="00125133" w:rsidRDefault="00125133" w:rsidP="00125133"/>
        </w:tc>
        <w:tc>
          <w:tcPr>
            <w:tcW w:w="1305" w:type="dxa"/>
          </w:tcPr>
          <w:p w14:paraId="525516BF" w14:textId="77777777" w:rsidR="00125133" w:rsidRDefault="00125133" w:rsidP="00125133"/>
        </w:tc>
        <w:tc>
          <w:tcPr>
            <w:tcW w:w="1021" w:type="dxa"/>
          </w:tcPr>
          <w:p w14:paraId="255678BA" w14:textId="77777777" w:rsidR="00125133" w:rsidRDefault="00125133" w:rsidP="00125133"/>
        </w:tc>
        <w:tc>
          <w:tcPr>
            <w:tcW w:w="1198" w:type="dxa"/>
          </w:tcPr>
          <w:p w14:paraId="01623B29" w14:textId="77777777" w:rsidR="00125133" w:rsidRDefault="00125133" w:rsidP="00125133"/>
        </w:tc>
        <w:tc>
          <w:tcPr>
            <w:tcW w:w="1166" w:type="dxa"/>
          </w:tcPr>
          <w:p w14:paraId="3084413A" w14:textId="77777777" w:rsidR="00125133" w:rsidRDefault="00125133" w:rsidP="00125133"/>
        </w:tc>
      </w:tr>
      <w:tr w:rsidR="00125133" w14:paraId="1D22F80F" w14:textId="77777777" w:rsidTr="00125133">
        <w:trPr>
          <w:trHeight w:val="258"/>
        </w:trPr>
        <w:tc>
          <w:tcPr>
            <w:tcW w:w="1949" w:type="dxa"/>
            <w:vMerge/>
          </w:tcPr>
          <w:p w14:paraId="4523AB01" w14:textId="77777777" w:rsidR="00125133" w:rsidRDefault="00125133" w:rsidP="00125133"/>
        </w:tc>
        <w:tc>
          <w:tcPr>
            <w:tcW w:w="1030" w:type="dxa"/>
          </w:tcPr>
          <w:p w14:paraId="09EA3FA7" w14:textId="77777777" w:rsidR="00F7017B" w:rsidRDefault="00F7017B" w:rsidP="00F7017B">
            <w:pPr>
              <w:rPr>
                <w:sz w:val="16"/>
              </w:rPr>
            </w:pPr>
            <w:r>
              <w:rPr>
                <w:sz w:val="16"/>
              </w:rPr>
              <w:t>Average density</w:t>
            </w:r>
            <w:r w:rsidRPr="00125133">
              <w:rPr>
                <w:sz w:val="16"/>
              </w:rPr>
              <w:t xml:space="preserve"> [</w:t>
            </w:r>
            <w:r>
              <w:rPr>
                <w:sz w:val="16"/>
              </w:rPr>
              <w:t>kg/m3</w:t>
            </w:r>
            <w:r w:rsidRPr="00125133">
              <w:rPr>
                <w:sz w:val="16"/>
              </w:rPr>
              <w:t>]</w:t>
            </w:r>
          </w:p>
          <w:p w14:paraId="0464117F" w14:textId="77777777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0DFFD73C" w14:textId="77777777" w:rsidR="00125133" w:rsidRDefault="00125133" w:rsidP="00125133"/>
        </w:tc>
        <w:tc>
          <w:tcPr>
            <w:tcW w:w="1305" w:type="dxa"/>
          </w:tcPr>
          <w:p w14:paraId="2AF0BEB6" w14:textId="77777777" w:rsidR="00125133" w:rsidRDefault="00125133" w:rsidP="00125133"/>
        </w:tc>
        <w:tc>
          <w:tcPr>
            <w:tcW w:w="1021" w:type="dxa"/>
          </w:tcPr>
          <w:p w14:paraId="70D12282" w14:textId="77777777" w:rsidR="00125133" w:rsidRDefault="00125133" w:rsidP="00125133"/>
        </w:tc>
        <w:tc>
          <w:tcPr>
            <w:tcW w:w="1198" w:type="dxa"/>
          </w:tcPr>
          <w:p w14:paraId="2225BFA0" w14:textId="77777777" w:rsidR="00125133" w:rsidRDefault="00125133" w:rsidP="00125133"/>
        </w:tc>
        <w:tc>
          <w:tcPr>
            <w:tcW w:w="1166" w:type="dxa"/>
          </w:tcPr>
          <w:p w14:paraId="1D353445" w14:textId="77777777" w:rsidR="00125133" w:rsidRDefault="00125133" w:rsidP="00125133"/>
        </w:tc>
      </w:tr>
      <w:tr w:rsidR="00125133" w14:paraId="475B567F" w14:textId="77777777" w:rsidTr="00125133">
        <w:trPr>
          <w:trHeight w:val="273"/>
        </w:trPr>
        <w:tc>
          <w:tcPr>
            <w:tcW w:w="1949" w:type="dxa"/>
            <w:vMerge w:val="restart"/>
          </w:tcPr>
          <w:p w14:paraId="6E0C8044" w14:textId="77777777" w:rsidR="00125133" w:rsidRDefault="00125133" w:rsidP="00125133">
            <w:r>
              <w:t>Day 3, Date:</w:t>
            </w:r>
          </w:p>
          <w:p w14:paraId="781EBE26" w14:textId="2F7D1E9F" w:rsidR="00125133" w:rsidRDefault="00125133" w:rsidP="00125133"/>
        </w:tc>
        <w:tc>
          <w:tcPr>
            <w:tcW w:w="1030" w:type="dxa"/>
          </w:tcPr>
          <w:p w14:paraId="0B523A7B" w14:textId="77777777" w:rsidR="00125133" w:rsidRDefault="00125133" w:rsidP="00125133">
            <w:pPr>
              <w:rPr>
                <w:sz w:val="16"/>
              </w:rPr>
            </w:pPr>
            <w:r w:rsidRPr="00125133">
              <w:rPr>
                <w:sz w:val="16"/>
              </w:rPr>
              <w:t>Weight [kg]</w:t>
            </w:r>
          </w:p>
          <w:p w14:paraId="20E03BA3" w14:textId="40E42452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4E71A9B2" w14:textId="67BEE190" w:rsidR="00125133" w:rsidRDefault="00125133" w:rsidP="00125133"/>
        </w:tc>
        <w:tc>
          <w:tcPr>
            <w:tcW w:w="1305" w:type="dxa"/>
          </w:tcPr>
          <w:p w14:paraId="7987EF19" w14:textId="77777777" w:rsidR="00125133" w:rsidRDefault="00125133" w:rsidP="00125133"/>
        </w:tc>
        <w:tc>
          <w:tcPr>
            <w:tcW w:w="1021" w:type="dxa"/>
          </w:tcPr>
          <w:p w14:paraId="6EEC7F53" w14:textId="77777777" w:rsidR="00125133" w:rsidRDefault="00125133" w:rsidP="00125133"/>
        </w:tc>
        <w:tc>
          <w:tcPr>
            <w:tcW w:w="1198" w:type="dxa"/>
          </w:tcPr>
          <w:p w14:paraId="01DD8D11" w14:textId="77777777" w:rsidR="00125133" w:rsidRDefault="00125133" w:rsidP="00125133"/>
        </w:tc>
        <w:tc>
          <w:tcPr>
            <w:tcW w:w="1166" w:type="dxa"/>
          </w:tcPr>
          <w:p w14:paraId="2B7966AC" w14:textId="77777777" w:rsidR="00125133" w:rsidRDefault="00125133" w:rsidP="00125133"/>
        </w:tc>
      </w:tr>
      <w:tr w:rsidR="00125133" w14:paraId="08612506" w14:textId="77777777" w:rsidTr="00125133">
        <w:trPr>
          <w:trHeight w:val="273"/>
        </w:trPr>
        <w:tc>
          <w:tcPr>
            <w:tcW w:w="1949" w:type="dxa"/>
            <w:vMerge/>
          </w:tcPr>
          <w:p w14:paraId="1A49B293" w14:textId="77777777" w:rsidR="00125133" w:rsidRDefault="00125133" w:rsidP="00125133"/>
        </w:tc>
        <w:tc>
          <w:tcPr>
            <w:tcW w:w="1030" w:type="dxa"/>
          </w:tcPr>
          <w:p w14:paraId="7A98AE60" w14:textId="77777777" w:rsidR="00F7017B" w:rsidRDefault="00F7017B" w:rsidP="00F7017B">
            <w:pPr>
              <w:rPr>
                <w:sz w:val="16"/>
              </w:rPr>
            </w:pPr>
            <w:r>
              <w:rPr>
                <w:sz w:val="16"/>
              </w:rPr>
              <w:t>Average density</w:t>
            </w:r>
            <w:r w:rsidRPr="00125133">
              <w:rPr>
                <w:sz w:val="16"/>
              </w:rPr>
              <w:t xml:space="preserve"> [</w:t>
            </w:r>
            <w:r>
              <w:rPr>
                <w:sz w:val="16"/>
              </w:rPr>
              <w:t>kg/m3</w:t>
            </w:r>
            <w:r w:rsidRPr="00125133">
              <w:rPr>
                <w:sz w:val="16"/>
              </w:rPr>
              <w:t>]</w:t>
            </w:r>
          </w:p>
          <w:p w14:paraId="185475AA" w14:textId="77777777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7B32C070" w14:textId="77777777" w:rsidR="00125133" w:rsidRDefault="00125133" w:rsidP="00125133"/>
        </w:tc>
        <w:tc>
          <w:tcPr>
            <w:tcW w:w="1305" w:type="dxa"/>
          </w:tcPr>
          <w:p w14:paraId="650D860A" w14:textId="77777777" w:rsidR="00125133" w:rsidRDefault="00125133" w:rsidP="00125133"/>
        </w:tc>
        <w:tc>
          <w:tcPr>
            <w:tcW w:w="1021" w:type="dxa"/>
          </w:tcPr>
          <w:p w14:paraId="52DC297D" w14:textId="77777777" w:rsidR="00125133" w:rsidRDefault="00125133" w:rsidP="00125133"/>
        </w:tc>
        <w:tc>
          <w:tcPr>
            <w:tcW w:w="1198" w:type="dxa"/>
          </w:tcPr>
          <w:p w14:paraId="633083EA" w14:textId="77777777" w:rsidR="00125133" w:rsidRDefault="00125133" w:rsidP="00125133"/>
        </w:tc>
        <w:tc>
          <w:tcPr>
            <w:tcW w:w="1166" w:type="dxa"/>
          </w:tcPr>
          <w:p w14:paraId="57418A3D" w14:textId="77777777" w:rsidR="00125133" w:rsidRDefault="00125133" w:rsidP="00125133"/>
        </w:tc>
      </w:tr>
      <w:tr w:rsidR="00125133" w14:paraId="35D672C6" w14:textId="77777777" w:rsidTr="00125133">
        <w:trPr>
          <w:trHeight w:val="273"/>
        </w:trPr>
        <w:tc>
          <w:tcPr>
            <w:tcW w:w="1949" w:type="dxa"/>
            <w:vMerge w:val="restart"/>
          </w:tcPr>
          <w:p w14:paraId="059C6B00" w14:textId="77777777" w:rsidR="00125133" w:rsidRDefault="00125133" w:rsidP="00125133">
            <w:r>
              <w:t>Day 4, Date:</w:t>
            </w:r>
          </w:p>
          <w:p w14:paraId="161213EA" w14:textId="70A1ADFB" w:rsidR="00125133" w:rsidRDefault="00125133" w:rsidP="00125133"/>
        </w:tc>
        <w:tc>
          <w:tcPr>
            <w:tcW w:w="1030" w:type="dxa"/>
          </w:tcPr>
          <w:p w14:paraId="7106CF20" w14:textId="77777777" w:rsidR="00125133" w:rsidRDefault="00125133" w:rsidP="00125133">
            <w:pPr>
              <w:rPr>
                <w:sz w:val="16"/>
              </w:rPr>
            </w:pPr>
            <w:r w:rsidRPr="00125133">
              <w:rPr>
                <w:sz w:val="16"/>
              </w:rPr>
              <w:t>Weight [kg]</w:t>
            </w:r>
          </w:p>
          <w:p w14:paraId="5F4E3970" w14:textId="6C9A283E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4E92C050" w14:textId="555CAC63" w:rsidR="00125133" w:rsidRDefault="00125133" w:rsidP="00125133"/>
        </w:tc>
        <w:tc>
          <w:tcPr>
            <w:tcW w:w="1305" w:type="dxa"/>
          </w:tcPr>
          <w:p w14:paraId="6EE8A1C3" w14:textId="77777777" w:rsidR="00125133" w:rsidRDefault="00125133" w:rsidP="00125133"/>
        </w:tc>
        <w:tc>
          <w:tcPr>
            <w:tcW w:w="1021" w:type="dxa"/>
          </w:tcPr>
          <w:p w14:paraId="6D92BAD6" w14:textId="77777777" w:rsidR="00125133" w:rsidRDefault="00125133" w:rsidP="00125133"/>
        </w:tc>
        <w:tc>
          <w:tcPr>
            <w:tcW w:w="1198" w:type="dxa"/>
          </w:tcPr>
          <w:p w14:paraId="31168D78" w14:textId="77777777" w:rsidR="00125133" w:rsidRDefault="00125133" w:rsidP="00125133"/>
        </w:tc>
        <w:tc>
          <w:tcPr>
            <w:tcW w:w="1166" w:type="dxa"/>
          </w:tcPr>
          <w:p w14:paraId="493DF375" w14:textId="77777777" w:rsidR="00125133" w:rsidRDefault="00125133" w:rsidP="00125133"/>
        </w:tc>
      </w:tr>
      <w:tr w:rsidR="00125133" w14:paraId="3A148568" w14:textId="77777777" w:rsidTr="00125133">
        <w:trPr>
          <w:trHeight w:val="273"/>
        </w:trPr>
        <w:tc>
          <w:tcPr>
            <w:tcW w:w="1949" w:type="dxa"/>
            <w:vMerge/>
          </w:tcPr>
          <w:p w14:paraId="267008E1" w14:textId="77777777" w:rsidR="00125133" w:rsidRDefault="00125133" w:rsidP="00125133"/>
        </w:tc>
        <w:tc>
          <w:tcPr>
            <w:tcW w:w="1030" w:type="dxa"/>
          </w:tcPr>
          <w:p w14:paraId="3012B8BE" w14:textId="77777777" w:rsidR="00F7017B" w:rsidRDefault="00F7017B" w:rsidP="00F7017B">
            <w:pPr>
              <w:rPr>
                <w:sz w:val="16"/>
              </w:rPr>
            </w:pPr>
            <w:r>
              <w:rPr>
                <w:sz w:val="16"/>
              </w:rPr>
              <w:t>Average density</w:t>
            </w:r>
            <w:r w:rsidRPr="00125133">
              <w:rPr>
                <w:sz w:val="16"/>
              </w:rPr>
              <w:t xml:space="preserve"> [</w:t>
            </w:r>
            <w:r>
              <w:rPr>
                <w:sz w:val="16"/>
              </w:rPr>
              <w:t>kg/m3</w:t>
            </w:r>
            <w:r w:rsidRPr="00125133">
              <w:rPr>
                <w:sz w:val="16"/>
              </w:rPr>
              <w:t>]</w:t>
            </w:r>
          </w:p>
          <w:p w14:paraId="33117888" w14:textId="77777777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4049B640" w14:textId="77777777" w:rsidR="00125133" w:rsidRDefault="00125133" w:rsidP="00125133"/>
        </w:tc>
        <w:tc>
          <w:tcPr>
            <w:tcW w:w="1305" w:type="dxa"/>
          </w:tcPr>
          <w:p w14:paraId="66E17B9B" w14:textId="77777777" w:rsidR="00125133" w:rsidRDefault="00125133" w:rsidP="00125133"/>
        </w:tc>
        <w:tc>
          <w:tcPr>
            <w:tcW w:w="1021" w:type="dxa"/>
          </w:tcPr>
          <w:p w14:paraId="734FD8A6" w14:textId="77777777" w:rsidR="00125133" w:rsidRDefault="00125133" w:rsidP="00125133"/>
        </w:tc>
        <w:tc>
          <w:tcPr>
            <w:tcW w:w="1198" w:type="dxa"/>
          </w:tcPr>
          <w:p w14:paraId="5937555C" w14:textId="77777777" w:rsidR="00125133" w:rsidRDefault="00125133" w:rsidP="00125133"/>
        </w:tc>
        <w:tc>
          <w:tcPr>
            <w:tcW w:w="1166" w:type="dxa"/>
          </w:tcPr>
          <w:p w14:paraId="3AD28A68" w14:textId="77777777" w:rsidR="00125133" w:rsidRDefault="00125133" w:rsidP="00125133"/>
        </w:tc>
      </w:tr>
      <w:tr w:rsidR="00125133" w14:paraId="6E34B3D6" w14:textId="77777777" w:rsidTr="00125133">
        <w:trPr>
          <w:trHeight w:val="258"/>
        </w:trPr>
        <w:tc>
          <w:tcPr>
            <w:tcW w:w="1949" w:type="dxa"/>
            <w:vMerge w:val="restart"/>
          </w:tcPr>
          <w:p w14:paraId="0A259819" w14:textId="77777777" w:rsidR="00125133" w:rsidRDefault="00125133" w:rsidP="00125133">
            <w:r>
              <w:t>Day 5, Date:</w:t>
            </w:r>
          </w:p>
          <w:p w14:paraId="7EFDE37A" w14:textId="5CC1995E" w:rsidR="00125133" w:rsidRDefault="00125133" w:rsidP="00125133"/>
        </w:tc>
        <w:tc>
          <w:tcPr>
            <w:tcW w:w="1030" w:type="dxa"/>
          </w:tcPr>
          <w:p w14:paraId="4B58581B" w14:textId="77777777" w:rsidR="00125133" w:rsidRDefault="00125133" w:rsidP="00125133">
            <w:pPr>
              <w:rPr>
                <w:sz w:val="16"/>
              </w:rPr>
            </w:pPr>
            <w:r w:rsidRPr="00125133">
              <w:rPr>
                <w:sz w:val="16"/>
              </w:rPr>
              <w:t>Weight [kg]</w:t>
            </w:r>
          </w:p>
          <w:p w14:paraId="7B4D4FB7" w14:textId="2D450187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6D0CBF72" w14:textId="56FE77F8" w:rsidR="00125133" w:rsidRDefault="00125133" w:rsidP="00125133"/>
        </w:tc>
        <w:tc>
          <w:tcPr>
            <w:tcW w:w="1305" w:type="dxa"/>
          </w:tcPr>
          <w:p w14:paraId="1D1969A2" w14:textId="77777777" w:rsidR="00125133" w:rsidRDefault="00125133" w:rsidP="00125133"/>
        </w:tc>
        <w:tc>
          <w:tcPr>
            <w:tcW w:w="1021" w:type="dxa"/>
          </w:tcPr>
          <w:p w14:paraId="72F63102" w14:textId="77777777" w:rsidR="00125133" w:rsidRDefault="00125133" w:rsidP="00125133"/>
        </w:tc>
        <w:tc>
          <w:tcPr>
            <w:tcW w:w="1198" w:type="dxa"/>
          </w:tcPr>
          <w:p w14:paraId="69C30CAA" w14:textId="77777777" w:rsidR="00125133" w:rsidRDefault="00125133" w:rsidP="00125133"/>
        </w:tc>
        <w:tc>
          <w:tcPr>
            <w:tcW w:w="1166" w:type="dxa"/>
          </w:tcPr>
          <w:p w14:paraId="7AC9C82C" w14:textId="77777777" w:rsidR="00125133" w:rsidRDefault="00125133" w:rsidP="00125133"/>
        </w:tc>
      </w:tr>
      <w:tr w:rsidR="00125133" w14:paraId="6895B3AE" w14:textId="77777777" w:rsidTr="00125133">
        <w:trPr>
          <w:trHeight w:val="258"/>
        </w:trPr>
        <w:tc>
          <w:tcPr>
            <w:tcW w:w="1949" w:type="dxa"/>
            <w:vMerge/>
          </w:tcPr>
          <w:p w14:paraId="2DFEF01E" w14:textId="77777777" w:rsidR="00125133" w:rsidRDefault="00125133" w:rsidP="00125133"/>
        </w:tc>
        <w:tc>
          <w:tcPr>
            <w:tcW w:w="1030" w:type="dxa"/>
          </w:tcPr>
          <w:p w14:paraId="59461462" w14:textId="77777777" w:rsidR="00F7017B" w:rsidRDefault="00F7017B" w:rsidP="00F7017B">
            <w:pPr>
              <w:rPr>
                <w:sz w:val="16"/>
              </w:rPr>
            </w:pPr>
            <w:r>
              <w:rPr>
                <w:sz w:val="16"/>
              </w:rPr>
              <w:t>Average density</w:t>
            </w:r>
            <w:r w:rsidRPr="00125133">
              <w:rPr>
                <w:sz w:val="16"/>
              </w:rPr>
              <w:t xml:space="preserve"> [</w:t>
            </w:r>
            <w:r>
              <w:rPr>
                <w:sz w:val="16"/>
              </w:rPr>
              <w:t>kg/m3</w:t>
            </w:r>
            <w:r w:rsidRPr="00125133">
              <w:rPr>
                <w:sz w:val="16"/>
              </w:rPr>
              <w:t>]</w:t>
            </w:r>
          </w:p>
          <w:p w14:paraId="284E79C1" w14:textId="77777777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65A1A632" w14:textId="77777777" w:rsidR="00125133" w:rsidRDefault="00125133" w:rsidP="00125133"/>
        </w:tc>
        <w:tc>
          <w:tcPr>
            <w:tcW w:w="1305" w:type="dxa"/>
          </w:tcPr>
          <w:p w14:paraId="0571B824" w14:textId="77777777" w:rsidR="00125133" w:rsidRDefault="00125133" w:rsidP="00125133"/>
        </w:tc>
        <w:tc>
          <w:tcPr>
            <w:tcW w:w="1021" w:type="dxa"/>
          </w:tcPr>
          <w:p w14:paraId="76B1E6BC" w14:textId="77777777" w:rsidR="00125133" w:rsidRDefault="00125133" w:rsidP="00125133"/>
        </w:tc>
        <w:tc>
          <w:tcPr>
            <w:tcW w:w="1198" w:type="dxa"/>
          </w:tcPr>
          <w:p w14:paraId="21EDBA34" w14:textId="77777777" w:rsidR="00125133" w:rsidRDefault="00125133" w:rsidP="00125133"/>
        </w:tc>
        <w:tc>
          <w:tcPr>
            <w:tcW w:w="1166" w:type="dxa"/>
          </w:tcPr>
          <w:p w14:paraId="380D12C4" w14:textId="77777777" w:rsidR="00125133" w:rsidRDefault="00125133" w:rsidP="00125133"/>
        </w:tc>
      </w:tr>
      <w:tr w:rsidR="00125133" w14:paraId="62760776" w14:textId="77777777" w:rsidTr="00125133">
        <w:trPr>
          <w:trHeight w:val="258"/>
        </w:trPr>
        <w:tc>
          <w:tcPr>
            <w:tcW w:w="1949" w:type="dxa"/>
            <w:vMerge w:val="restart"/>
          </w:tcPr>
          <w:p w14:paraId="025F3AA4" w14:textId="77777777" w:rsidR="00125133" w:rsidRDefault="00125133" w:rsidP="00125133">
            <w:r>
              <w:t>Day 6, Date:</w:t>
            </w:r>
          </w:p>
          <w:p w14:paraId="2539C7CD" w14:textId="5F48AE9A" w:rsidR="00125133" w:rsidRDefault="00125133" w:rsidP="00125133"/>
        </w:tc>
        <w:tc>
          <w:tcPr>
            <w:tcW w:w="1030" w:type="dxa"/>
          </w:tcPr>
          <w:p w14:paraId="7D5986ED" w14:textId="77777777" w:rsidR="00125133" w:rsidRDefault="00125133" w:rsidP="00125133">
            <w:pPr>
              <w:rPr>
                <w:sz w:val="16"/>
              </w:rPr>
            </w:pPr>
            <w:r w:rsidRPr="00125133">
              <w:rPr>
                <w:sz w:val="16"/>
              </w:rPr>
              <w:t>Weight [kg]</w:t>
            </w:r>
          </w:p>
          <w:p w14:paraId="49DF112F" w14:textId="1738E944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34B2C1AA" w14:textId="5FF80B87" w:rsidR="00125133" w:rsidRDefault="00125133" w:rsidP="00125133"/>
        </w:tc>
        <w:tc>
          <w:tcPr>
            <w:tcW w:w="1305" w:type="dxa"/>
          </w:tcPr>
          <w:p w14:paraId="48BC6775" w14:textId="77777777" w:rsidR="00125133" w:rsidRDefault="00125133" w:rsidP="00125133"/>
        </w:tc>
        <w:tc>
          <w:tcPr>
            <w:tcW w:w="1021" w:type="dxa"/>
          </w:tcPr>
          <w:p w14:paraId="7ED9BF07" w14:textId="77777777" w:rsidR="00125133" w:rsidRDefault="00125133" w:rsidP="00125133"/>
        </w:tc>
        <w:tc>
          <w:tcPr>
            <w:tcW w:w="1198" w:type="dxa"/>
          </w:tcPr>
          <w:p w14:paraId="02827359" w14:textId="77777777" w:rsidR="00125133" w:rsidRDefault="00125133" w:rsidP="00125133"/>
        </w:tc>
        <w:tc>
          <w:tcPr>
            <w:tcW w:w="1166" w:type="dxa"/>
          </w:tcPr>
          <w:p w14:paraId="618FBDED" w14:textId="77777777" w:rsidR="00125133" w:rsidRDefault="00125133" w:rsidP="00125133"/>
        </w:tc>
      </w:tr>
      <w:tr w:rsidR="00125133" w14:paraId="5D589894" w14:textId="77777777" w:rsidTr="00125133">
        <w:trPr>
          <w:trHeight w:val="258"/>
        </w:trPr>
        <w:tc>
          <w:tcPr>
            <w:tcW w:w="1949" w:type="dxa"/>
            <w:vMerge/>
          </w:tcPr>
          <w:p w14:paraId="38DB8928" w14:textId="77777777" w:rsidR="00125133" w:rsidRDefault="00125133" w:rsidP="00125133"/>
        </w:tc>
        <w:tc>
          <w:tcPr>
            <w:tcW w:w="1030" w:type="dxa"/>
          </w:tcPr>
          <w:p w14:paraId="7088D8C1" w14:textId="77777777" w:rsidR="00F7017B" w:rsidRDefault="00F7017B" w:rsidP="00F7017B">
            <w:pPr>
              <w:rPr>
                <w:sz w:val="16"/>
              </w:rPr>
            </w:pPr>
            <w:r>
              <w:rPr>
                <w:sz w:val="16"/>
              </w:rPr>
              <w:t>Average density</w:t>
            </w:r>
            <w:r w:rsidRPr="00125133">
              <w:rPr>
                <w:sz w:val="16"/>
              </w:rPr>
              <w:t xml:space="preserve"> [</w:t>
            </w:r>
            <w:r>
              <w:rPr>
                <w:sz w:val="16"/>
              </w:rPr>
              <w:t>kg/m3</w:t>
            </w:r>
            <w:r w:rsidRPr="00125133">
              <w:rPr>
                <w:sz w:val="16"/>
              </w:rPr>
              <w:t>]</w:t>
            </w:r>
          </w:p>
          <w:p w14:paraId="59299E7E" w14:textId="77777777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2CB2353F" w14:textId="77777777" w:rsidR="00125133" w:rsidRDefault="00125133" w:rsidP="00125133"/>
        </w:tc>
        <w:tc>
          <w:tcPr>
            <w:tcW w:w="1305" w:type="dxa"/>
          </w:tcPr>
          <w:p w14:paraId="4BB173D3" w14:textId="77777777" w:rsidR="00125133" w:rsidRDefault="00125133" w:rsidP="00125133"/>
        </w:tc>
        <w:tc>
          <w:tcPr>
            <w:tcW w:w="1021" w:type="dxa"/>
          </w:tcPr>
          <w:p w14:paraId="71B5397F" w14:textId="77777777" w:rsidR="00125133" w:rsidRDefault="00125133" w:rsidP="00125133"/>
        </w:tc>
        <w:tc>
          <w:tcPr>
            <w:tcW w:w="1198" w:type="dxa"/>
          </w:tcPr>
          <w:p w14:paraId="506BA0CA" w14:textId="77777777" w:rsidR="00125133" w:rsidRDefault="00125133" w:rsidP="00125133"/>
        </w:tc>
        <w:tc>
          <w:tcPr>
            <w:tcW w:w="1166" w:type="dxa"/>
          </w:tcPr>
          <w:p w14:paraId="4C0455B3" w14:textId="77777777" w:rsidR="00125133" w:rsidRDefault="00125133" w:rsidP="00125133"/>
        </w:tc>
      </w:tr>
      <w:tr w:rsidR="00125133" w14:paraId="75B22075" w14:textId="77777777" w:rsidTr="00125133">
        <w:trPr>
          <w:trHeight w:val="258"/>
        </w:trPr>
        <w:tc>
          <w:tcPr>
            <w:tcW w:w="1949" w:type="dxa"/>
            <w:vMerge w:val="restart"/>
          </w:tcPr>
          <w:p w14:paraId="71CE3358" w14:textId="77777777" w:rsidR="00125133" w:rsidRDefault="00125133" w:rsidP="00125133">
            <w:r>
              <w:t>Day 7, Date:</w:t>
            </w:r>
          </w:p>
          <w:p w14:paraId="6912F8F9" w14:textId="1A596040" w:rsidR="00125133" w:rsidRDefault="00125133" w:rsidP="00125133"/>
        </w:tc>
        <w:tc>
          <w:tcPr>
            <w:tcW w:w="1030" w:type="dxa"/>
          </w:tcPr>
          <w:p w14:paraId="2E79CF46" w14:textId="77777777" w:rsidR="00125133" w:rsidRDefault="00125133" w:rsidP="00125133">
            <w:pPr>
              <w:rPr>
                <w:sz w:val="16"/>
              </w:rPr>
            </w:pPr>
            <w:r w:rsidRPr="00125133">
              <w:rPr>
                <w:sz w:val="16"/>
              </w:rPr>
              <w:t>Weight [kg]</w:t>
            </w:r>
          </w:p>
          <w:p w14:paraId="45601F41" w14:textId="6E9A3F43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17E64958" w14:textId="0DA31B6F" w:rsidR="00125133" w:rsidRDefault="00125133" w:rsidP="00125133"/>
        </w:tc>
        <w:tc>
          <w:tcPr>
            <w:tcW w:w="1305" w:type="dxa"/>
          </w:tcPr>
          <w:p w14:paraId="7898631F" w14:textId="77777777" w:rsidR="00125133" w:rsidRDefault="00125133" w:rsidP="00125133"/>
        </w:tc>
        <w:tc>
          <w:tcPr>
            <w:tcW w:w="1021" w:type="dxa"/>
          </w:tcPr>
          <w:p w14:paraId="091F9846" w14:textId="77777777" w:rsidR="00125133" w:rsidRDefault="00125133" w:rsidP="00125133"/>
        </w:tc>
        <w:tc>
          <w:tcPr>
            <w:tcW w:w="1198" w:type="dxa"/>
          </w:tcPr>
          <w:p w14:paraId="1C215A39" w14:textId="77777777" w:rsidR="00125133" w:rsidRDefault="00125133" w:rsidP="00125133"/>
        </w:tc>
        <w:tc>
          <w:tcPr>
            <w:tcW w:w="1166" w:type="dxa"/>
          </w:tcPr>
          <w:p w14:paraId="468EF74D" w14:textId="77777777" w:rsidR="00125133" w:rsidRDefault="00125133" w:rsidP="00125133"/>
        </w:tc>
      </w:tr>
      <w:tr w:rsidR="00125133" w14:paraId="47D89F6F" w14:textId="77777777" w:rsidTr="00125133">
        <w:trPr>
          <w:trHeight w:val="258"/>
        </w:trPr>
        <w:tc>
          <w:tcPr>
            <w:tcW w:w="1949" w:type="dxa"/>
            <w:vMerge/>
          </w:tcPr>
          <w:p w14:paraId="2A81AA22" w14:textId="77777777" w:rsidR="00125133" w:rsidRDefault="00125133" w:rsidP="00125133"/>
        </w:tc>
        <w:tc>
          <w:tcPr>
            <w:tcW w:w="1030" w:type="dxa"/>
          </w:tcPr>
          <w:p w14:paraId="4CF04632" w14:textId="77777777" w:rsidR="00F7017B" w:rsidRDefault="00F7017B" w:rsidP="00F7017B">
            <w:pPr>
              <w:rPr>
                <w:sz w:val="16"/>
              </w:rPr>
            </w:pPr>
            <w:r>
              <w:rPr>
                <w:sz w:val="16"/>
              </w:rPr>
              <w:t>Average density</w:t>
            </w:r>
            <w:r w:rsidRPr="00125133">
              <w:rPr>
                <w:sz w:val="16"/>
              </w:rPr>
              <w:t xml:space="preserve"> [</w:t>
            </w:r>
            <w:r>
              <w:rPr>
                <w:sz w:val="16"/>
              </w:rPr>
              <w:t>kg/m3</w:t>
            </w:r>
            <w:r w:rsidRPr="00125133">
              <w:rPr>
                <w:sz w:val="16"/>
              </w:rPr>
              <w:t>]</w:t>
            </w:r>
          </w:p>
          <w:p w14:paraId="4B68A20F" w14:textId="77777777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081DECC6" w14:textId="77777777" w:rsidR="00125133" w:rsidRDefault="00125133" w:rsidP="00125133"/>
        </w:tc>
        <w:tc>
          <w:tcPr>
            <w:tcW w:w="1305" w:type="dxa"/>
          </w:tcPr>
          <w:p w14:paraId="7F111ACD" w14:textId="77777777" w:rsidR="00125133" w:rsidRDefault="00125133" w:rsidP="00125133"/>
        </w:tc>
        <w:tc>
          <w:tcPr>
            <w:tcW w:w="1021" w:type="dxa"/>
          </w:tcPr>
          <w:p w14:paraId="4E3E377D" w14:textId="77777777" w:rsidR="00125133" w:rsidRDefault="00125133" w:rsidP="00125133"/>
        </w:tc>
        <w:tc>
          <w:tcPr>
            <w:tcW w:w="1198" w:type="dxa"/>
          </w:tcPr>
          <w:p w14:paraId="43E38A8E" w14:textId="77777777" w:rsidR="00125133" w:rsidRDefault="00125133" w:rsidP="00125133"/>
        </w:tc>
        <w:tc>
          <w:tcPr>
            <w:tcW w:w="1166" w:type="dxa"/>
          </w:tcPr>
          <w:p w14:paraId="0B4742C1" w14:textId="77777777" w:rsidR="00125133" w:rsidRDefault="00125133" w:rsidP="00125133"/>
        </w:tc>
      </w:tr>
      <w:tr w:rsidR="00125133" w14:paraId="5E5E6BA6" w14:textId="77777777" w:rsidTr="00125133">
        <w:trPr>
          <w:trHeight w:val="258"/>
        </w:trPr>
        <w:tc>
          <w:tcPr>
            <w:tcW w:w="1949" w:type="dxa"/>
            <w:vMerge w:val="restart"/>
          </w:tcPr>
          <w:p w14:paraId="761974A2" w14:textId="77777777" w:rsidR="00125133" w:rsidRDefault="00125133" w:rsidP="00125133">
            <w:r>
              <w:t>Day 8, Date:</w:t>
            </w:r>
          </w:p>
          <w:p w14:paraId="2467C0C7" w14:textId="0E949B60" w:rsidR="00125133" w:rsidRDefault="00125133" w:rsidP="00125133"/>
        </w:tc>
        <w:tc>
          <w:tcPr>
            <w:tcW w:w="1030" w:type="dxa"/>
          </w:tcPr>
          <w:p w14:paraId="7F9A2F52" w14:textId="77777777" w:rsidR="00125133" w:rsidRDefault="00125133" w:rsidP="00125133">
            <w:pPr>
              <w:rPr>
                <w:sz w:val="16"/>
              </w:rPr>
            </w:pPr>
            <w:r w:rsidRPr="00125133">
              <w:rPr>
                <w:sz w:val="16"/>
              </w:rPr>
              <w:t>Weight [kg]</w:t>
            </w:r>
          </w:p>
          <w:p w14:paraId="5F152EEC" w14:textId="736833DA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3B5B64CA" w14:textId="139BE7B8" w:rsidR="00125133" w:rsidRDefault="00125133" w:rsidP="00125133"/>
        </w:tc>
        <w:tc>
          <w:tcPr>
            <w:tcW w:w="1305" w:type="dxa"/>
          </w:tcPr>
          <w:p w14:paraId="3C3672B3" w14:textId="77777777" w:rsidR="00125133" w:rsidRDefault="00125133" w:rsidP="00125133"/>
        </w:tc>
        <w:tc>
          <w:tcPr>
            <w:tcW w:w="1021" w:type="dxa"/>
          </w:tcPr>
          <w:p w14:paraId="0FDB044A" w14:textId="77777777" w:rsidR="00125133" w:rsidRDefault="00125133" w:rsidP="00125133"/>
        </w:tc>
        <w:tc>
          <w:tcPr>
            <w:tcW w:w="1198" w:type="dxa"/>
          </w:tcPr>
          <w:p w14:paraId="60403464" w14:textId="77777777" w:rsidR="00125133" w:rsidRDefault="00125133" w:rsidP="00125133"/>
        </w:tc>
        <w:tc>
          <w:tcPr>
            <w:tcW w:w="1166" w:type="dxa"/>
          </w:tcPr>
          <w:p w14:paraId="1A26D24C" w14:textId="77777777" w:rsidR="00125133" w:rsidRDefault="00125133" w:rsidP="00125133"/>
        </w:tc>
      </w:tr>
      <w:tr w:rsidR="00125133" w14:paraId="28AF28C0" w14:textId="77777777" w:rsidTr="00125133">
        <w:trPr>
          <w:trHeight w:val="258"/>
        </w:trPr>
        <w:tc>
          <w:tcPr>
            <w:tcW w:w="1949" w:type="dxa"/>
            <w:vMerge/>
          </w:tcPr>
          <w:p w14:paraId="79A7C89E" w14:textId="77777777" w:rsidR="00125133" w:rsidRDefault="00125133" w:rsidP="00125133"/>
        </w:tc>
        <w:tc>
          <w:tcPr>
            <w:tcW w:w="1030" w:type="dxa"/>
          </w:tcPr>
          <w:p w14:paraId="38C1BD2A" w14:textId="77777777" w:rsidR="00F7017B" w:rsidRDefault="00F7017B" w:rsidP="00F7017B">
            <w:pPr>
              <w:rPr>
                <w:sz w:val="16"/>
              </w:rPr>
            </w:pPr>
            <w:r>
              <w:rPr>
                <w:sz w:val="16"/>
              </w:rPr>
              <w:t>Average density</w:t>
            </w:r>
            <w:r w:rsidRPr="00125133">
              <w:rPr>
                <w:sz w:val="16"/>
              </w:rPr>
              <w:t xml:space="preserve"> [</w:t>
            </w:r>
            <w:r>
              <w:rPr>
                <w:sz w:val="16"/>
              </w:rPr>
              <w:t>kg/m3</w:t>
            </w:r>
            <w:r w:rsidRPr="00125133">
              <w:rPr>
                <w:sz w:val="16"/>
              </w:rPr>
              <w:t>]</w:t>
            </w:r>
          </w:p>
          <w:p w14:paraId="34C84890" w14:textId="77777777" w:rsidR="00125133" w:rsidRPr="00125133" w:rsidRDefault="00125133" w:rsidP="00125133">
            <w:pPr>
              <w:rPr>
                <w:sz w:val="16"/>
              </w:rPr>
            </w:pPr>
          </w:p>
        </w:tc>
        <w:tc>
          <w:tcPr>
            <w:tcW w:w="1347" w:type="dxa"/>
          </w:tcPr>
          <w:p w14:paraId="02949D33" w14:textId="77777777" w:rsidR="00125133" w:rsidRDefault="00125133" w:rsidP="00125133"/>
        </w:tc>
        <w:tc>
          <w:tcPr>
            <w:tcW w:w="1305" w:type="dxa"/>
          </w:tcPr>
          <w:p w14:paraId="1A5F5BB0" w14:textId="77777777" w:rsidR="00125133" w:rsidRDefault="00125133" w:rsidP="00125133"/>
        </w:tc>
        <w:tc>
          <w:tcPr>
            <w:tcW w:w="1021" w:type="dxa"/>
          </w:tcPr>
          <w:p w14:paraId="574D1E38" w14:textId="77777777" w:rsidR="00125133" w:rsidRDefault="00125133" w:rsidP="00125133"/>
        </w:tc>
        <w:tc>
          <w:tcPr>
            <w:tcW w:w="1198" w:type="dxa"/>
          </w:tcPr>
          <w:p w14:paraId="448D2C6D" w14:textId="77777777" w:rsidR="00125133" w:rsidRDefault="00125133" w:rsidP="00125133"/>
        </w:tc>
        <w:tc>
          <w:tcPr>
            <w:tcW w:w="1166" w:type="dxa"/>
          </w:tcPr>
          <w:p w14:paraId="76EE2284" w14:textId="77777777" w:rsidR="00125133" w:rsidRDefault="00125133" w:rsidP="00125133"/>
        </w:tc>
      </w:tr>
    </w:tbl>
    <w:p w14:paraId="2D3CFFB7" w14:textId="0E3F1DFF" w:rsidR="00E26533" w:rsidRDefault="00E26533" w:rsidP="003706C1"/>
    <w:p w14:paraId="266E791C" w14:textId="7728E6DC" w:rsidR="00125133" w:rsidRDefault="00125133" w:rsidP="003706C1"/>
    <w:p w14:paraId="772D6EE5" w14:textId="77777777" w:rsidR="00125133" w:rsidRDefault="00125133" w:rsidP="003706C1"/>
    <w:sectPr w:rsidR="0012513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89403" w14:textId="77777777" w:rsidR="00CD03C3" w:rsidRDefault="00CD03C3" w:rsidP="003706C1">
      <w:r>
        <w:separator/>
      </w:r>
    </w:p>
  </w:endnote>
  <w:endnote w:type="continuationSeparator" w:id="0">
    <w:p w14:paraId="7C856F5D" w14:textId="77777777" w:rsidR="00CD03C3" w:rsidRDefault="00CD03C3" w:rsidP="003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7A10" w14:textId="77777777" w:rsidR="00E40E70" w:rsidRPr="00F717C8" w:rsidRDefault="00E40E70" w:rsidP="00E40E70">
    <w:pPr>
      <w:pStyle w:val="Pieddepage"/>
      <w:spacing w:after="120"/>
      <w:jc w:val="right"/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</w:pPr>
    <w:r w:rsidRPr="00F717C8"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…………………………………………………………………………………………………………………………………………………</w:t>
    </w:r>
    <w:r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….</w:t>
    </w:r>
  </w:p>
  <w:p w14:paraId="412D81E7" w14:textId="6E3E360B" w:rsidR="00E40E70" w:rsidRPr="00E40E70" w:rsidRDefault="00E40E70" w:rsidP="00E40E70">
    <w:pPr>
      <w:pStyle w:val="Pieddepage"/>
      <w:jc w:val="right"/>
      <w:rPr>
        <w:lang w:val="en-US"/>
      </w:rPr>
    </w:pPr>
    <w:r w:rsidRPr="00F717C8">
      <w:rPr>
        <w:rFonts w:eastAsiaTheme="minorHAnsi" w:cstheme="minorHAnsi"/>
        <w:b/>
        <w:bCs/>
        <w:color w:val="25418F"/>
        <w:sz w:val="16"/>
        <w:szCs w:val="16"/>
        <w:lang w:val="en-US"/>
      </w:rPr>
      <w:t xml:space="preserve">PLANNING FOR ZERO-WASTE AT SCHOOLS </w:t>
    </w:r>
    <w:r w:rsidRPr="00F717C8">
      <w:rPr>
        <w:rFonts w:eastAsiaTheme="minorHAnsi" w:cstheme="minorHAnsi"/>
        <w:i/>
        <w:iCs/>
        <w:color w:val="25418F"/>
        <w:sz w:val="16"/>
        <w:szCs w:val="16"/>
        <w:lang w:val="en-US"/>
      </w:rPr>
      <w:t>- A TOOLKIT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>– Tool 2.A1.1 Recording sheets for waste audit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 </w:t>
    </w:r>
    <w:r w:rsidRPr="00F717C8">
      <w:rPr>
        <w:rFonts w:ascii="UniversLTStd-LightCnObl" w:eastAsiaTheme="minorHAnsi" w:hAnsi="UniversLTStd-LightCnObl" w:cs="UniversLTStd-LightCnObl"/>
        <w:i/>
        <w:iCs/>
        <w:color w:val="25418F"/>
        <w:sz w:val="16"/>
        <w:szCs w:val="16"/>
        <w:lang w:val="en-US"/>
      </w:rPr>
      <w:t xml:space="preserve"> </w:t>
    </w:r>
    <w:r w:rsidRPr="00E40E70">
      <w:rPr>
        <w:lang w:val="en-US"/>
      </w:rPr>
      <w:t xml:space="preserve"> </w:t>
    </w:r>
    <w:sdt>
      <w:sdtPr>
        <w:rPr>
          <w:sz w:val="16"/>
        </w:rPr>
        <w:id w:val="-694458624"/>
        <w:docPartObj>
          <w:docPartGallery w:val="Page Numbers (Bottom of Page)"/>
          <w:docPartUnique/>
        </w:docPartObj>
      </w:sdtPr>
      <w:sdtContent>
        <w:r w:rsidRPr="00E40E70">
          <w:rPr>
            <w:sz w:val="16"/>
          </w:rPr>
          <w:fldChar w:fldCharType="begin"/>
        </w:r>
        <w:r w:rsidRPr="00E40E70">
          <w:rPr>
            <w:sz w:val="16"/>
            <w:lang w:val="en-US"/>
          </w:rPr>
          <w:instrText>PAGE   \* MERGEFORMAT</w:instrText>
        </w:r>
        <w:r w:rsidRPr="00E40E70">
          <w:rPr>
            <w:sz w:val="16"/>
          </w:rPr>
          <w:fldChar w:fldCharType="separate"/>
        </w:r>
        <w:r w:rsidR="00CA367B">
          <w:rPr>
            <w:noProof/>
            <w:sz w:val="16"/>
            <w:lang w:val="en-US"/>
          </w:rPr>
          <w:t>1</w:t>
        </w:r>
        <w:r w:rsidRPr="00E40E70">
          <w:rPr>
            <w:sz w:val="16"/>
          </w:rPr>
          <w:fldChar w:fldCharType="end"/>
        </w:r>
      </w:sdtContent>
    </w:sdt>
  </w:p>
  <w:p w14:paraId="0F730924" w14:textId="364CF3B0" w:rsidR="00E40E70" w:rsidRPr="00E40E70" w:rsidRDefault="00E40E70" w:rsidP="00E40E70">
    <w:pPr>
      <w:pStyle w:val="Pieddepag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9DB0" w14:textId="77777777" w:rsidR="00CD03C3" w:rsidRDefault="00CD03C3" w:rsidP="003706C1">
      <w:r>
        <w:separator/>
      </w:r>
    </w:p>
  </w:footnote>
  <w:footnote w:type="continuationSeparator" w:id="0">
    <w:p w14:paraId="5EC77995" w14:textId="77777777" w:rsidR="00CD03C3" w:rsidRDefault="00CD03C3" w:rsidP="0037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Literature Svg Png Icon Free Download (#432249 ..." style="width:21.5pt;height:20.4pt;visibility:visible;mso-wrap-style:square" o:bullet="t">
        <v:imagedata r:id="rId1" o:title="Literature Svg Png Icon Free Download (#432249 "/>
      </v:shape>
    </w:pict>
  </w:numPicBullet>
  <w:abstractNum w:abstractNumId="0" w15:restartNumberingAfterBreak="0">
    <w:nsid w:val="14681124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E81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CA1"/>
    <w:multiLevelType w:val="hybridMultilevel"/>
    <w:tmpl w:val="9CEA6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128"/>
    <w:multiLevelType w:val="hybridMultilevel"/>
    <w:tmpl w:val="31DE9FC4"/>
    <w:lvl w:ilvl="0" w:tplc="10F01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4755"/>
    <w:multiLevelType w:val="hybridMultilevel"/>
    <w:tmpl w:val="1EA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B3A28"/>
    <w:multiLevelType w:val="hybridMultilevel"/>
    <w:tmpl w:val="BF2216B0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8560517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D345B"/>
    <w:multiLevelType w:val="hybridMultilevel"/>
    <w:tmpl w:val="D0528C6E"/>
    <w:lvl w:ilvl="0" w:tplc="ADB6C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76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F83B44"/>
    <w:multiLevelType w:val="hybridMultilevel"/>
    <w:tmpl w:val="A34C3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57250"/>
    <w:multiLevelType w:val="hybridMultilevel"/>
    <w:tmpl w:val="7A5A3F6A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518F7"/>
    <w:multiLevelType w:val="hybridMultilevel"/>
    <w:tmpl w:val="E660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115CD"/>
    <w:multiLevelType w:val="hybridMultilevel"/>
    <w:tmpl w:val="0FF46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79E"/>
    <w:multiLevelType w:val="hybridMultilevel"/>
    <w:tmpl w:val="E3DAD5C0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9C168AD"/>
    <w:multiLevelType w:val="hybridMultilevel"/>
    <w:tmpl w:val="3E8617DC"/>
    <w:lvl w:ilvl="0" w:tplc="2E04AD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141C1"/>
    <w:multiLevelType w:val="hybridMultilevel"/>
    <w:tmpl w:val="899EDFD0"/>
    <w:lvl w:ilvl="0" w:tplc="43601066">
      <w:start w:val="1"/>
      <w:numFmt w:val="decimal"/>
      <w:lvlText w:val="STEP %1."/>
      <w:lvlJc w:val="left"/>
      <w:pPr>
        <w:ind w:left="644" w:hanging="360"/>
      </w:pPr>
      <w:rPr>
        <w:rFonts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F77"/>
    <w:multiLevelType w:val="hybridMultilevel"/>
    <w:tmpl w:val="1472BA5A"/>
    <w:lvl w:ilvl="0" w:tplc="8DD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8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C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F77CE1"/>
    <w:multiLevelType w:val="hybridMultilevel"/>
    <w:tmpl w:val="310E3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txvxd5nrax2neppzfxdr58edterrz9zppd&quot;&gt;MyLibrary&lt;record-ids&gt;&lt;item&gt;859&lt;/item&gt;&lt;/record-ids&gt;&lt;/item&gt;&lt;/Libraries&gt;"/>
  </w:docVars>
  <w:rsids>
    <w:rsidRoot w:val="003706C1"/>
    <w:rsid w:val="00125133"/>
    <w:rsid w:val="00153CA1"/>
    <w:rsid w:val="001747DF"/>
    <w:rsid w:val="001B7EA5"/>
    <w:rsid w:val="00240E5E"/>
    <w:rsid w:val="00253B50"/>
    <w:rsid w:val="0025605B"/>
    <w:rsid w:val="003706C1"/>
    <w:rsid w:val="003F01FC"/>
    <w:rsid w:val="00410869"/>
    <w:rsid w:val="00472F73"/>
    <w:rsid w:val="00555CD9"/>
    <w:rsid w:val="005A3E88"/>
    <w:rsid w:val="005B53C9"/>
    <w:rsid w:val="005D2EB2"/>
    <w:rsid w:val="005F7E36"/>
    <w:rsid w:val="00627C6A"/>
    <w:rsid w:val="00644EF8"/>
    <w:rsid w:val="006840FA"/>
    <w:rsid w:val="00734151"/>
    <w:rsid w:val="00744B85"/>
    <w:rsid w:val="00746D57"/>
    <w:rsid w:val="00752F48"/>
    <w:rsid w:val="007663AD"/>
    <w:rsid w:val="007F7477"/>
    <w:rsid w:val="0084084A"/>
    <w:rsid w:val="00882F69"/>
    <w:rsid w:val="00886346"/>
    <w:rsid w:val="00903FEE"/>
    <w:rsid w:val="009364D4"/>
    <w:rsid w:val="00952896"/>
    <w:rsid w:val="00986D95"/>
    <w:rsid w:val="0099530F"/>
    <w:rsid w:val="009A0CD5"/>
    <w:rsid w:val="009A646D"/>
    <w:rsid w:val="009D3525"/>
    <w:rsid w:val="009F32C8"/>
    <w:rsid w:val="00A363AB"/>
    <w:rsid w:val="00AC4EBC"/>
    <w:rsid w:val="00AD68F3"/>
    <w:rsid w:val="00B93216"/>
    <w:rsid w:val="00BB62E4"/>
    <w:rsid w:val="00C25DAF"/>
    <w:rsid w:val="00C72BAF"/>
    <w:rsid w:val="00CA367B"/>
    <w:rsid w:val="00CD03C3"/>
    <w:rsid w:val="00D15033"/>
    <w:rsid w:val="00D337FF"/>
    <w:rsid w:val="00DB1FA5"/>
    <w:rsid w:val="00E26533"/>
    <w:rsid w:val="00E40E70"/>
    <w:rsid w:val="00E45293"/>
    <w:rsid w:val="00E72A61"/>
    <w:rsid w:val="00EA45D6"/>
    <w:rsid w:val="00EF2CE1"/>
    <w:rsid w:val="00F7017B"/>
    <w:rsid w:val="00F84A8E"/>
    <w:rsid w:val="00F95F96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98A"/>
  <w15:chartTrackingRefBased/>
  <w15:docId w15:val="{E43F5833-0FB8-4733-A2B5-76DD7B4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1"/>
    <w:pPr>
      <w:spacing w:after="0" w:line="240" w:lineRule="auto"/>
    </w:pPr>
    <w:rPr>
      <w:rFonts w:eastAsiaTheme="minorEastAsi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6C1"/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6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06C1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06C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3706C1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6C1"/>
    <w:rPr>
      <w:rFonts w:eastAsiaTheme="minorEastAsia"/>
      <w:sz w:val="20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706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1"/>
    <w:rPr>
      <w:rFonts w:ascii="Segoe UI" w:eastAsiaTheme="minorEastAsia" w:hAnsi="Segoe UI" w:cs="Segoe UI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706C1"/>
    <w:rPr>
      <w:rFonts w:eastAsiaTheme="minorEastAsia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6C1"/>
    <w:rPr>
      <w:rFonts w:eastAsiaTheme="minorEastAsia"/>
      <w:lang w:val="de-CH"/>
    </w:rPr>
  </w:style>
  <w:style w:type="paragraph" w:customStyle="1" w:styleId="EndNoteBibliographyTitle">
    <w:name w:val="EndNote Bibliography Title"/>
    <w:basedOn w:val="Normal"/>
    <w:link w:val="EndNoteBibliographyTitleChar"/>
    <w:rsid w:val="007F747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7477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7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7477"/>
    <w:rPr>
      <w:rFonts w:ascii="Calibri" w:eastAsiaTheme="minorEastAsia" w:hAnsi="Calibri"/>
      <w:noProof/>
      <w:lang w:val="en-US"/>
    </w:rPr>
  </w:style>
  <w:style w:type="paragraph" w:customStyle="1" w:styleId="Literaturereference">
    <w:name w:val="Literature reference"/>
    <w:basedOn w:val="Normal"/>
    <w:link w:val="LiteraturereferenceChar"/>
    <w:qFormat/>
    <w:rsid w:val="00253B50"/>
    <w:pPr>
      <w:spacing w:before="120" w:after="240" w:line="259" w:lineRule="auto"/>
      <w:jc w:val="both"/>
    </w:pPr>
    <w:rPr>
      <w:rFonts w:eastAsiaTheme="minorHAnsi"/>
      <w:i/>
      <w:sz w:val="18"/>
      <w:lang w:val="en-US"/>
    </w:rPr>
  </w:style>
  <w:style w:type="character" w:customStyle="1" w:styleId="LiteraturereferenceChar">
    <w:name w:val="Literature reference Char"/>
    <w:basedOn w:val="Policepardfaut"/>
    <w:link w:val="Literaturereference"/>
    <w:rsid w:val="00253B50"/>
    <w:rPr>
      <w:i/>
      <w:sz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72A6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BAF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BAF"/>
    <w:rPr>
      <w:rFonts w:eastAsiaTheme="minorEastAsi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2</cp:revision>
  <dcterms:created xsi:type="dcterms:W3CDTF">2024-01-16T16:54:00Z</dcterms:created>
  <dcterms:modified xsi:type="dcterms:W3CDTF">2024-01-16T16:54:00Z</dcterms:modified>
</cp:coreProperties>
</file>