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9DAA" w14:textId="5F84CCC8" w:rsidR="00C4007A" w:rsidRPr="00AA6E92" w:rsidRDefault="005A6D6B" w:rsidP="00AA6E92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AA6E92">
        <w:rPr>
          <w:rFonts w:cstheme="majorHAnsi"/>
          <w:b/>
          <w:color w:val="0698A6"/>
          <w:sz w:val="32"/>
          <w:lang w:val="de-CH"/>
        </w:rPr>
        <w:t>Tool</w:t>
      </w:r>
      <w:r w:rsidR="007738FD" w:rsidRPr="00AA6E92">
        <w:rPr>
          <w:rFonts w:cstheme="majorHAnsi"/>
          <w:b/>
          <w:color w:val="0698A6"/>
          <w:sz w:val="32"/>
          <w:lang w:val="de-CH"/>
        </w:rPr>
        <w:t xml:space="preserve"> 4.</w:t>
      </w:r>
      <w:r w:rsidR="00AA6E92">
        <w:rPr>
          <w:rFonts w:cstheme="majorHAnsi"/>
          <w:b/>
          <w:color w:val="0698A6"/>
          <w:sz w:val="32"/>
          <w:lang w:val="de-CH"/>
        </w:rPr>
        <w:t xml:space="preserve">A2 </w:t>
      </w:r>
      <w:r w:rsidR="00C4007A" w:rsidRPr="00AA6E92">
        <w:rPr>
          <w:rFonts w:cstheme="majorHAnsi"/>
          <w:b/>
          <w:color w:val="0698A6"/>
          <w:sz w:val="32"/>
          <w:lang w:val="de-CH"/>
        </w:rPr>
        <w:t>Recycling assessment questionnaire</w:t>
      </w:r>
      <w:r w:rsidR="00AA6E92">
        <w:rPr>
          <w:b/>
        </w:rPr>
        <w:t xml:space="preserve"> </w:t>
      </w:r>
    </w:p>
    <w:p w14:paraId="2B06A550" w14:textId="1E0193A5" w:rsidR="009D21D9" w:rsidRPr="009D21D9" w:rsidRDefault="009D21D9" w:rsidP="009D21D9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>General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C4007A" w14:paraId="6FDAEBEB" w14:textId="77777777" w:rsidTr="00C4007A">
        <w:tc>
          <w:tcPr>
            <w:tcW w:w="1975" w:type="dxa"/>
          </w:tcPr>
          <w:p w14:paraId="5A75BD49" w14:textId="2F034E27" w:rsidR="00C4007A" w:rsidRPr="005F6141" w:rsidRDefault="00C4007A" w:rsidP="00C4007A">
            <w:pPr>
              <w:jc w:val="left"/>
              <w:rPr>
                <w:rFonts w:cstheme="minorHAnsi"/>
                <w:b/>
              </w:rPr>
            </w:pPr>
            <w:r w:rsidRPr="005F6141">
              <w:rPr>
                <w:rFonts w:cstheme="minorHAnsi"/>
                <w:b/>
              </w:rPr>
              <w:t>Name of the recycling entity</w:t>
            </w:r>
          </w:p>
        </w:tc>
        <w:tc>
          <w:tcPr>
            <w:tcW w:w="7041" w:type="dxa"/>
            <w:gridSpan w:val="2"/>
          </w:tcPr>
          <w:p w14:paraId="643678DE" w14:textId="77777777" w:rsidR="00C4007A" w:rsidRDefault="00C4007A" w:rsidP="00C4007A">
            <w:pPr>
              <w:spacing w:line="360" w:lineRule="auto"/>
              <w:rPr>
                <w:rFonts w:cstheme="minorHAnsi"/>
              </w:rPr>
            </w:pPr>
          </w:p>
          <w:p w14:paraId="0B897101" w14:textId="77777777" w:rsidR="00D3690C" w:rsidRDefault="00D3690C" w:rsidP="00C4007A">
            <w:pPr>
              <w:spacing w:line="360" w:lineRule="auto"/>
              <w:rPr>
                <w:rFonts w:cstheme="minorHAnsi"/>
              </w:rPr>
            </w:pPr>
          </w:p>
          <w:p w14:paraId="71EB6DA9" w14:textId="5CD8FDB2" w:rsidR="009D21D9" w:rsidRPr="005F6141" w:rsidRDefault="009D21D9" w:rsidP="00C4007A">
            <w:pPr>
              <w:spacing w:line="360" w:lineRule="auto"/>
              <w:rPr>
                <w:rFonts w:cstheme="minorHAnsi"/>
              </w:rPr>
            </w:pPr>
          </w:p>
        </w:tc>
      </w:tr>
      <w:tr w:rsidR="00C4007A" w14:paraId="7B47446A" w14:textId="77777777" w:rsidTr="00C4007A">
        <w:tc>
          <w:tcPr>
            <w:tcW w:w="1975" w:type="dxa"/>
          </w:tcPr>
          <w:p w14:paraId="3C999C91" w14:textId="310E411B" w:rsidR="00C4007A" w:rsidRPr="005F6141" w:rsidRDefault="00C4007A" w:rsidP="00C4007A">
            <w:pPr>
              <w:jc w:val="left"/>
              <w:rPr>
                <w:rFonts w:cstheme="minorHAnsi"/>
                <w:b/>
              </w:rPr>
            </w:pPr>
            <w:r w:rsidRPr="005F6141">
              <w:rPr>
                <w:rFonts w:cstheme="minorHAnsi"/>
                <w:b/>
              </w:rPr>
              <w:t>Address</w:t>
            </w:r>
          </w:p>
        </w:tc>
        <w:tc>
          <w:tcPr>
            <w:tcW w:w="7041" w:type="dxa"/>
            <w:gridSpan w:val="2"/>
          </w:tcPr>
          <w:p w14:paraId="1CE8C318" w14:textId="487C9F15" w:rsidR="00C4007A" w:rsidRDefault="00C4007A" w:rsidP="00C4007A">
            <w:pPr>
              <w:spacing w:line="360" w:lineRule="auto"/>
              <w:rPr>
                <w:rFonts w:cstheme="minorHAnsi"/>
              </w:rPr>
            </w:pPr>
          </w:p>
          <w:p w14:paraId="6FEFC803" w14:textId="77777777" w:rsidR="009D21D9" w:rsidRDefault="009D21D9" w:rsidP="00C4007A">
            <w:pPr>
              <w:spacing w:line="360" w:lineRule="auto"/>
              <w:rPr>
                <w:rFonts w:cstheme="minorHAnsi"/>
              </w:rPr>
            </w:pPr>
          </w:p>
          <w:p w14:paraId="6C184CCD" w14:textId="2F9FB4D3" w:rsidR="00D3690C" w:rsidRPr="005F6141" w:rsidRDefault="00D3690C" w:rsidP="00C4007A">
            <w:pPr>
              <w:spacing w:line="360" w:lineRule="auto"/>
              <w:rPr>
                <w:rFonts w:cstheme="minorHAnsi"/>
              </w:rPr>
            </w:pPr>
          </w:p>
        </w:tc>
      </w:tr>
      <w:tr w:rsidR="00C4007A" w14:paraId="4AA068D3" w14:textId="77777777" w:rsidTr="00C4007A">
        <w:tc>
          <w:tcPr>
            <w:tcW w:w="1975" w:type="dxa"/>
          </w:tcPr>
          <w:p w14:paraId="734D6607" w14:textId="18B7E0AD" w:rsidR="00C4007A" w:rsidRPr="005F6141" w:rsidRDefault="00C4007A" w:rsidP="00C4007A">
            <w:pPr>
              <w:jc w:val="left"/>
              <w:rPr>
                <w:rFonts w:cstheme="minorHAnsi"/>
                <w:b/>
              </w:rPr>
            </w:pPr>
            <w:r w:rsidRPr="005F6141">
              <w:rPr>
                <w:rFonts w:cstheme="minorHAnsi"/>
                <w:b/>
              </w:rPr>
              <w:t>Type of recycling entity</w:t>
            </w:r>
          </w:p>
        </w:tc>
        <w:tc>
          <w:tcPr>
            <w:tcW w:w="7041" w:type="dxa"/>
            <w:gridSpan w:val="2"/>
          </w:tcPr>
          <w:p w14:paraId="74D64970" w14:textId="02377756" w:rsidR="005F6141" w:rsidRPr="005F6141" w:rsidRDefault="005F6141" w:rsidP="005F6141">
            <w:pPr>
              <w:pStyle w:val="Paragraphedeliste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eastAsia="Batang" w:cstheme="minorHAnsi"/>
                <w:lang w:eastAsia="ko-KR"/>
              </w:rPr>
            </w:pPr>
            <w:r w:rsidRPr="005F6141">
              <w:rPr>
                <w:rFonts w:eastAsia="Batang" w:cstheme="minorHAnsi"/>
                <w:u w:val="single"/>
                <w:lang w:eastAsia="ko-KR"/>
              </w:rPr>
              <w:t>Scrap collector</w:t>
            </w:r>
            <w:r w:rsidR="005E0776">
              <w:rPr>
                <w:rFonts w:eastAsia="Batang" w:cstheme="minorHAnsi"/>
                <w:lang w:eastAsia="ko-KR"/>
              </w:rPr>
              <w:t xml:space="preserve"> (also called waste picker or</w:t>
            </w:r>
            <w:r w:rsidRPr="005F6141">
              <w:rPr>
                <w:rFonts w:eastAsia="Batang" w:cstheme="minorHAnsi"/>
                <w:lang w:eastAsia="ko-KR"/>
              </w:rPr>
              <w:t xml:space="preserve"> scavenger</w:t>
            </w:r>
            <w:r w:rsidR="005E0776">
              <w:rPr>
                <w:rFonts w:eastAsia="Batang" w:cstheme="minorHAnsi"/>
                <w:lang w:eastAsia="ko-KR"/>
              </w:rPr>
              <w:t>,</w:t>
            </w:r>
            <w:r w:rsidRPr="005F6141">
              <w:rPr>
                <w:rFonts w:eastAsia="Batang" w:cstheme="minorHAnsi"/>
                <w:lang w:eastAsia="ko-KR"/>
              </w:rPr>
              <w:t xml:space="preserve"> i.e. person collecting the recyclables “for free” and selling them to another recycling entity)</w:t>
            </w:r>
          </w:p>
          <w:p w14:paraId="5BCC3251" w14:textId="13FFD566" w:rsidR="005F6141" w:rsidRPr="005F6141" w:rsidRDefault="005F6141" w:rsidP="005F6141">
            <w:pPr>
              <w:pStyle w:val="Paragraphedeliste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eastAsia="Batang" w:cstheme="minorHAnsi"/>
                <w:lang w:eastAsia="ko-KR"/>
              </w:rPr>
            </w:pPr>
            <w:r w:rsidRPr="005F6141">
              <w:rPr>
                <w:rFonts w:eastAsia="Batang" w:cstheme="minorHAnsi"/>
                <w:u w:val="single"/>
                <w:lang w:eastAsia="ko-KR"/>
              </w:rPr>
              <w:t>Small scrap shop</w:t>
            </w:r>
            <w:r w:rsidRPr="005F6141">
              <w:rPr>
                <w:rFonts w:eastAsia="Batang" w:cstheme="minorHAnsi"/>
                <w:lang w:eastAsia="ko-KR"/>
              </w:rPr>
              <w:t xml:space="preserve"> (also referred as middle man (i.e. person/entity who purchases the recyclables from scrap collector at a low price, store them and resell them in bulk to either a medium scrap shop or to a waste dealer with a higher profit margin)</w:t>
            </w:r>
          </w:p>
          <w:p w14:paraId="43B3252B" w14:textId="77777777" w:rsidR="005F6141" w:rsidRPr="005F6141" w:rsidRDefault="005F6141" w:rsidP="005F6141">
            <w:pPr>
              <w:pStyle w:val="Paragraphedeliste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eastAsia="Batang" w:cstheme="minorHAnsi"/>
                <w:lang w:eastAsia="ko-KR"/>
              </w:rPr>
            </w:pPr>
            <w:r w:rsidRPr="005F6141">
              <w:rPr>
                <w:rFonts w:eastAsia="Batang" w:cstheme="minorHAnsi"/>
                <w:u w:val="single"/>
                <w:lang w:eastAsia="ko-KR"/>
              </w:rPr>
              <w:t xml:space="preserve">Medium scrap shop </w:t>
            </w:r>
            <w:r w:rsidRPr="005F6141">
              <w:rPr>
                <w:rFonts w:eastAsia="Batang" w:cstheme="minorHAnsi"/>
                <w:lang w:eastAsia="ko-KR"/>
              </w:rPr>
              <w:t>(which has the same function then small scrap shop but which focus on buying more specific materials, in bigger quantities and resell in bulk to a big waste dealer)</w:t>
            </w:r>
          </w:p>
          <w:p w14:paraId="4AA5B0FF" w14:textId="77777777" w:rsidR="005F6141" w:rsidRPr="005F6141" w:rsidRDefault="005F6141" w:rsidP="005F6141">
            <w:pPr>
              <w:pStyle w:val="Paragraphedeliste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eastAsia="Batang" w:cstheme="minorHAnsi"/>
                <w:lang w:eastAsia="ko-KR"/>
              </w:rPr>
            </w:pPr>
            <w:r w:rsidRPr="005F6141">
              <w:rPr>
                <w:rFonts w:eastAsia="Batang" w:cstheme="minorHAnsi"/>
                <w:u w:val="single"/>
                <w:lang w:eastAsia="ko-KR"/>
              </w:rPr>
              <w:t>Waste dealer</w:t>
            </w:r>
            <w:r w:rsidRPr="005F6141">
              <w:rPr>
                <w:rFonts w:eastAsia="Batang" w:cstheme="minorHAnsi"/>
                <w:lang w:eastAsia="ko-KR"/>
              </w:rPr>
              <w:t xml:space="preserve"> (i.e person/entity who focus on buying more specific materials in bigger quantities and sell then the materials in large quantities to the recycling or production industry at a higher price)</w:t>
            </w:r>
          </w:p>
          <w:p w14:paraId="7B501772" w14:textId="6E8D943B" w:rsidR="009D21D9" w:rsidRPr="009D21D9" w:rsidRDefault="005F6141" w:rsidP="009D21D9">
            <w:pPr>
              <w:pStyle w:val="Paragraphedeliste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eastAsia="Batang" w:cstheme="minorHAnsi"/>
                <w:u w:val="single"/>
                <w:lang w:eastAsia="ko-KR"/>
              </w:rPr>
            </w:pPr>
            <w:r w:rsidRPr="005F6141">
              <w:rPr>
                <w:rFonts w:eastAsia="Batang" w:cstheme="minorHAnsi"/>
                <w:u w:val="single"/>
                <w:lang w:eastAsia="ko-KR"/>
              </w:rPr>
              <w:t>Other</w:t>
            </w:r>
            <w:r w:rsidRPr="005F6141">
              <w:rPr>
                <w:rFonts w:eastAsia="Batang" w:cstheme="minorHAnsi"/>
                <w:lang w:eastAsia="ko-KR"/>
              </w:rPr>
              <w:t xml:space="preserve">: </w:t>
            </w:r>
            <w:r w:rsidRPr="005F6141">
              <w:rPr>
                <w:rFonts w:eastAsia="Batang" w:cstheme="minorHAnsi"/>
                <w:u w:val="single"/>
                <w:lang w:eastAsia="ko-KR"/>
              </w:rPr>
              <w:t>________________________</w:t>
            </w:r>
          </w:p>
        </w:tc>
      </w:tr>
      <w:tr w:rsidR="005F0846" w14:paraId="1FA18421" w14:textId="77777777" w:rsidTr="005F0846">
        <w:tc>
          <w:tcPr>
            <w:tcW w:w="1975" w:type="dxa"/>
            <w:vMerge w:val="restart"/>
          </w:tcPr>
          <w:p w14:paraId="7688A121" w14:textId="232D2BFA" w:rsidR="005F0846" w:rsidRDefault="005F0846" w:rsidP="005F6141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Recyclables</w:t>
            </w:r>
            <w:r w:rsidR="009D21D9">
              <w:rPr>
                <w:rFonts w:cstheme="minorHAnsi"/>
                <w:b/>
              </w:rPr>
              <w:t xml:space="preserve">/ materials </w:t>
            </w:r>
          </w:p>
          <w:p w14:paraId="70EA0D2D" w14:textId="4BA4B41A" w:rsidR="005F0846" w:rsidRDefault="005F0846" w:rsidP="005F614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7041" w:type="dxa"/>
            <w:gridSpan w:val="2"/>
            <w:tcBorders>
              <w:bottom w:val="nil"/>
            </w:tcBorders>
          </w:tcPr>
          <w:p w14:paraId="01B1DE15" w14:textId="2FB8CC28" w:rsidR="005F0846" w:rsidRPr="005F0846" w:rsidRDefault="005F0846" w:rsidP="00206C2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What kind of recyclables</w:t>
            </w:r>
            <w:r w:rsidR="009D21D9">
              <w:rPr>
                <w:rFonts w:cstheme="minorHAnsi"/>
              </w:rPr>
              <w:t>/materials</w:t>
            </w:r>
            <w:r>
              <w:rPr>
                <w:rFonts w:cstheme="minorHAnsi"/>
              </w:rPr>
              <w:t xml:space="preserve"> </w:t>
            </w:r>
            <w:r w:rsidR="00206C2B">
              <w:rPr>
                <w:rFonts w:cstheme="minorHAnsi"/>
              </w:rPr>
              <w:t>is the recycling entity</w:t>
            </w:r>
            <w:r>
              <w:rPr>
                <w:rFonts w:cstheme="minorHAnsi"/>
              </w:rPr>
              <w:t xml:space="preserve"> handling?</w:t>
            </w:r>
          </w:p>
        </w:tc>
      </w:tr>
      <w:tr w:rsidR="005F0846" w14:paraId="030C9A86" w14:textId="77777777" w:rsidTr="005F0846">
        <w:tc>
          <w:tcPr>
            <w:tcW w:w="1975" w:type="dxa"/>
            <w:vMerge/>
          </w:tcPr>
          <w:p w14:paraId="1F54A385" w14:textId="5012A674" w:rsidR="005F0846" w:rsidRPr="005F6141" w:rsidRDefault="005F0846" w:rsidP="005F614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14:paraId="347654FB" w14:textId="0E86BD99" w:rsidR="005F0846" w:rsidRDefault="005F0846" w:rsidP="005F084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Plastic</w:t>
            </w:r>
          </w:p>
          <w:p w14:paraId="6A639371" w14:textId="0C97BE90" w:rsidR="005F0846" w:rsidRP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PET bottles</w:t>
            </w:r>
          </w:p>
          <w:p w14:paraId="0377B294" w14:textId="77777777" w:rsidR="005F0846" w:rsidRP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Hard plastic</w:t>
            </w:r>
          </w:p>
          <w:p w14:paraId="01EF1815" w14:textId="62244D0E" w:rsidR="005F0846" w:rsidRP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Soft plastic</w:t>
            </w:r>
          </w:p>
          <w:p w14:paraId="25ACEDF3" w14:textId="20BEA1E0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Other</w:t>
            </w:r>
            <w:r>
              <w:rPr>
                <w:rFonts w:cstheme="minorHAnsi"/>
                <w:sz w:val="18"/>
              </w:rPr>
              <w:t>:_____________</w:t>
            </w:r>
          </w:p>
          <w:p w14:paraId="4C54C7FF" w14:textId="77777777" w:rsidR="00D3690C" w:rsidRPr="005F0846" w:rsidRDefault="00D3690C" w:rsidP="00D3690C">
            <w:pPr>
              <w:pStyle w:val="Paragraphedeliste"/>
              <w:ind w:left="1057"/>
              <w:rPr>
                <w:rFonts w:cstheme="minorHAnsi"/>
                <w:sz w:val="18"/>
              </w:rPr>
            </w:pPr>
          </w:p>
          <w:p w14:paraId="2414E7C6" w14:textId="273DACB7" w:rsidR="005F0846" w:rsidRDefault="005F0846" w:rsidP="005F084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Paper</w:t>
            </w:r>
          </w:p>
          <w:p w14:paraId="274A94CF" w14:textId="77777777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Newspaper</w:t>
            </w:r>
          </w:p>
          <w:p w14:paraId="733B8C42" w14:textId="77777777" w:rsidR="005F0846" w:rsidRP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Books</w:t>
            </w:r>
          </w:p>
          <w:p w14:paraId="4E80AF9F" w14:textId="6B894F43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Other</w:t>
            </w:r>
            <w:r>
              <w:rPr>
                <w:rFonts w:cstheme="minorHAnsi"/>
                <w:sz w:val="18"/>
              </w:rPr>
              <w:t>: _____________</w:t>
            </w:r>
          </w:p>
          <w:p w14:paraId="0DB29E13" w14:textId="77777777" w:rsidR="00D3690C" w:rsidRPr="005F0846" w:rsidRDefault="00D3690C" w:rsidP="00D3690C">
            <w:pPr>
              <w:pStyle w:val="Paragraphedeliste"/>
              <w:ind w:left="1057"/>
              <w:rPr>
                <w:rFonts w:cstheme="minorHAnsi"/>
                <w:sz w:val="18"/>
              </w:rPr>
            </w:pPr>
          </w:p>
          <w:p w14:paraId="39DE331D" w14:textId="77777777" w:rsidR="005F0846" w:rsidRDefault="005F0846" w:rsidP="005F084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Cardboard</w:t>
            </w:r>
          </w:p>
          <w:p w14:paraId="1C5BBCE6" w14:textId="77777777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Cardboard</w:t>
            </w:r>
          </w:p>
          <w:p w14:paraId="066A8379" w14:textId="77777777" w:rsidR="005F0846" w:rsidRP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Egg crates</w:t>
            </w:r>
          </w:p>
          <w:p w14:paraId="648BC8B2" w14:textId="18670590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Other</w:t>
            </w:r>
            <w:r>
              <w:rPr>
                <w:rFonts w:cstheme="minorHAnsi"/>
                <w:sz w:val="18"/>
              </w:rPr>
              <w:t>:_______________</w:t>
            </w:r>
          </w:p>
          <w:p w14:paraId="434D23CE" w14:textId="77777777" w:rsidR="00D3690C" w:rsidRDefault="00D3690C" w:rsidP="00D3690C">
            <w:pPr>
              <w:pStyle w:val="Paragraphedeliste"/>
              <w:ind w:left="1057"/>
              <w:rPr>
                <w:rFonts w:cstheme="minorHAnsi"/>
                <w:sz w:val="18"/>
              </w:rPr>
            </w:pPr>
          </w:p>
          <w:p w14:paraId="22B74EB5" w14:textId="77777777" w:rsidR="00206C2B" w:rsidRDefault="00206C2B" w:rsidP="00206C2B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Glass</w:t>
            </w:r>
          </w:p>
          <w:p w14:paraId="6D5327BB" w14:textId="77777777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Full glass</w:t>
            </w:r>
          </w:p>
          <w:p w14:paraId="2A2810B2" w14:textId="77777777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Broken glass</w:t>
            </w:r>
          </w:p>
          <w:p w14:paraId="5BCEF367" w14:textId="77777777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Other: ________________</w:t>
            </w:r>
          </w:p>
          <w:p w14:paraId="7E555127" w14:textId="77777777" w:rsidR="00D3690C" w:rsidRDefault="00D3690C" w:rsidP="00D3690C">
            <w:pPr>
              <w:pStyle w:val="Paragraphedeliste"/>
              <w:rPr>
                <w:rFonts w:cstheme="minorHAnsi"/>
                <w:sz w:val="18"/>
              </w:rPr>
            </w:pPr>
          </w:p>
          <w:p w14:paraId="1E3723B7" w14:textId="16FCE120" w:rsidR="009D21D9" w:rsidRPr="00206C2B" w:rsidRDefault="009D21D9" w:rsidP="00D3690C">
            <w:pPr>
              <w:pStyle w:val="Paragraphedeliste"/>
              <w:rPr>
                <w:rFonts w:cstheme="minorHAnsi"/>
                <w:sz w:val="18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5CF5D0F7" w14:textId="18F866E3" w:rsidR="005F0846" w:rsidRDefault="005F0846" w:rsidP="005F084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Metal</w:t>
            </w:r>
          </w:p>
          <w:p w14:paraId="04C8C7C9" w14:textId="77380A0C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Cans</w:t>
            </w:r>
          </w:p>
          <w:p w14:paraId="1B4124D6" w14:textId="758B5EC1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Ferrous metal</w:t>
            </w:r>
          </w:p>
          <w:p w14:paraId="7EBF0679" w14:textId="5E46E70E" w:rsidR="005F0846" w:rsidRP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Non-ferrous metal</w:t>
            </w:r>
          </w:p>
          <w:p w14:paraId="411419ED" w14:textId="2D5C955B" w:rsidR="005F0846" w:rsidRDefault="005F0846" w:rsidP="005F0846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 w:rsidRPr="005F0846">
              <w:rPr>
                <w:rFonts w:cstheme="minorHAnsi"/>
                <w:sz w:val="18"/>
              </w:rPr>
              <w:t>Other:_______________</w:t>
            </w:r>
          </w:p>
          <w:p w14:paraId="53DA8851" w14:textId="77777777" w:rsidR="00D3690C" w:rsidRDefault="00D3690C" w:rsidP="00D3690C">
            <w:pPr>
              <w:pStyle w:val="Paragraphedeliste"/>
              <w:ind w:left="1057"/>
              <w:rPr>
                <w:rFonts w:cstheme="minorHAnsi"/>
                <w:sz w:val="18"/>
              </w:rPr>
            </w:pPr>
          </w:p>
          <w:p w14:paraId="3B337E7A" w14:textId="4C203B50" w:rsidR="00206C2B" w:rsidRDefault="00206C2B" w:rsidP="00206C2B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Textile &amp; shoes</w:t>
            </w:r>
          </w:p>
          <w:p w14:paraId="4187DEF2" w14:textId="0F58CAFC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Clothes in good condition</w:t>
            </w:r>
          </w:p>
          <w:p w14:paraId="03016EEE" w14:textId="09EBCD65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Mix of clothes and textile</w:t>
            </w:r>
          </w:p>
          <w:p w14:paraId="13037818" w14:textId="77777777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Shoes in good condition</w:t>
            </w:r>
          </w:p>
          <w:p w14:paraId="21D9AAE5" w14:textId="596E786A" w:rsidR="00206C2B" w:rsidRP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Shoe sole</w:t>
            </w:r>
          </w:p>
          <w:p w14:paraId="3CE4BB8B" w14:textId="01AC777A" w:rsidR="00206C2B" w:rsidRDefault="00206C2B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Other:______________</w:t>
            </w:r>
          </w:p>
          <w:p w14:paraId="507033F3" w14:textId="77777777" w:rsidR="00D3690C" w:rsidRDefault="00D3690C" w:rsidP="00D3690C">
            <w:pPr>
              <w:pStyle w:val="Paragraphedeliste"/>
              <w:ind w:left="1057"/>
              <w:rPr>
                <w:rFonts w:cstheme="minorHAnsi"/>
                <w:sz w:val="18"/>
              </w:rPr>
            </w:pPr>
          </w:p>
          <w:p w14:paraId="00BD0529" w14:textId="5A836F9F" w:rsidR="00206C2B" w:rsidRDefault="00206C2B" w:rsidP="00206C2B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  <w:p w14:paraId="6E7BB80E" w14:textId="4C03E1E9" w:rsidR="00206C2B" w:rsidRDefault="00D3690C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______________</w:t>
            </w:r>
          </w:p>
          <w:p w14:paraId="4BFE7AD1" w14:textId="6312399B" w:rsidR="00D3690C" w:rsidRDefault="00D3690C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______________</w:t>
            </w:r>
          </w:p>
          <w:p w14:paraId="4D38CCF8" w14:textId="295AF69F" w:rsidR="00D3690C" w:rsidRDefault="00D3690C" w:rsidP="00206C2B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______________</w:t>
            </w:r>
          </w:p>
          <w:p w14:paraId="70F9F064" w14:textId="7AEC24B9" w:rsidR="00D3690C" w:rsidRPr="00D3690C" w:rsidRDefault="00D3690C" w:rsidP="00D3690C">
            <w:pPr>
              <w:pStyle w:val="Paragraphedeliste"/>
              <w:numPr>
                <w:ilvl w:val="1"/>
                <w:numId w:val="9"/>
              </w:numPr>
              <w:ind w:left="1057" w:hanging="27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______________</w:t>
            </w:r>
          </w:p>
          <w:p w14:paraId="0D11E861" w14:textId="21276E3E" w:rsidR="00206C2B" w:rsidRPr="00206C2B" w:rsidRDefault="00206C2B" w:rsidP="00206C2B">
            <w:pPr>
              <w:rPr>
                <w:rFonts w:cstheme="minorHAnsi"/>
                <w:sz w:val="18"/>
              </w:rPr>
            </w:pPr>
          </w:p>
        </w:tc>
      </w:tr>
      <w:tr w:rsidR="00D3690C" w14:paraId="35E8AE9B" w14:textId="77777777" w:rsidTr="00C4007A">
        <w:tc>
          <w:tcPr>
            <w:tcW w:w="1975" w:type="dxa"/>
          </w:tcPr>
          <w:p w14:paraId="76E1614E" w14:textId="4B59A09E" w:rsidR="00D3690C" w:rsidRDefault="00D3690C" w:rsidP="00D3690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Recyclables collection/pick-up system</w:t>
            </w:r>
          </w:p>
        </w:tc>
        <w:tc>
          <w:tcPr>
            <w:tcW w:w="7041" w:type="dxa"/>
            <w:gridSpan w:val="2"/>
          </w:tcPr>
          <w:p w14:paraId="6FD284CC" w14:textId="64935BF8" w:rsidR="00D3690C" w:rsidRDefault="00D3690C" w:rsidP="00D369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How would the recyclables be collected/picked-up:</w:t>
            </w:r>
          </w:p>
          <w:p w14:paraId="7A3D7719" w14:textId="77777777" w:rsidR="00D3690C" w:rsidRDefault="00D3690C" w:rsidP="00D3690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Collected at the school by the recycling entity</w:t>
            </w:r>
          </w:p>
          <w:p w14:paraId="230EF6FD" w14:textId="77777777" w:rsidR="00D3690C" w:rsidRDefault="00D3690C" w:rsidP="00D3690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Brought by the school to a collection point</w:t>
            </w:r>
          </w:p>
          <w:p w14:paraId="3F5EE0F3" w14:textId="619DE013" w:rsidR="00D3690C" w:rsidRPr="00D3690C" w:rsidRDefault="00D3690C" w:rsidP="00D3690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Other: __________________________</w:t>
            </w:r>
          </w:p>
        </w:tc>
      </w:tr>
      <w:tr w:rsidR="00C4007A" w14:paraId="63AF0D2E" w14:textId="77777777" w:rsidTr="00C4007A">
        <w:tc>
          <w:tcPr>
            <w:tcW w:w="1975" w:type="dxa"/>
          </w:tcPr>
          <w:p w14:paraId="1590AC85" w14:textId="3878CF98" w:rsidR="00C4007A" w:rsidRPr="005F6141" w:rsidRDefault="00D3690C" w:rsidP="00D3690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Conditions for recyclables collection/pick-up</w:t>
            </w:r>
          </w:p>
        </w:tc>
        <w:tc>
          <w:tcPr>
            <w:tcW w:w="7041" w:type="dxa"/>
            <w:gridSpan w:val="2"/>
          </w:tcPr>
          <w:p w14:paraId="1C4A53A7" w14:textId="00F86B3F" w:rsidR="00C4007A" w:rsidRDefault="00D3690C" w:rsidP="00D369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Is there any condition that need to be fulfilled so that the recyclables can be collected/picked-up?</w:t>
            </w:r>
          </w:p>
          <w:p w14:paraId="3B6F1A06" w14:textId="64C500B3" w:rsidR="00D3690C" w:rsidRDefault="00D3690C" w:rsidP="00D3690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Formal contract needed : YES or NO</w:t>
            </w:r>
          </w:p>
          <w:p w14:paraId="1F54F3E8" w14:textId="4557DF74" w:rsidR="00D3690C" w:rsidRDefault="00D3690C" w:rsidP="00D3690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amount of recyclables required</w:t>
            </w:r>
            <w:r w:rsidR="009D21D9">
              <w:rPr>
                <w:rFonts w:cstheme="minorHAnsi"/>
              </w:rPr>
              <w:t>*</w:t>
            </w:r>
            <w:r>
              <w:rPr>
                <w:rFonts w:cstheme="minorHAnsi"/>
              </w:rPr>
              <w:t>: YES or NO</w:t>
            </w:r>
          </w:p>
          <w:p w14:paraId="2A74BF49" w14:textId="236B1A57" w:rsidR="00D3690C" w:rsidRPr="00D3690C" w:rsidRDefault="00D3690C" w:rsidP="00D3690C">
            <w:pPr>
              <w:spacing w:line="360" w:lineRule="auto"/>
              <w:ind w:left="697" w:firstLine="90"/>
              <w:jc w:val="left"/>
              <w:rPr>
                <w:rFonts w:cstheme="minorHAnsi"/>
              </w:rPr>
            </w:pPr>
            <w:r w:rsidRPr="00D3690C">
              <w:rPr>
                <w:rFonts w:cstheme="minorHAnsi"/>
              </w:rPr>
              <w:t xml:space="preserve">If yes, specify the amount required </w:t>
            </w:r>
            <w:r>
              <w:rPr>
                <w:rFonts w:cstheme="minorHAnsi"/>
              </w:rPr>
              <w:t xml:space="preserve">(volume or weight) </w:t>
            </w:r>
            <w:r w:rsidRPr="00D3690C">
              <w:rPr>
                <w:rFonts w:cstheme="minorHAnsi"/>
              </w:rPr>
              <w:t>and unit</w:t>
            </w:r>
            <w:r>
              <w:rPr>
                <w:rFonts w:cstheme="minorHAnsi"/>
              </w:rPr>
              <w:t>:  ________________________________</w:t>
            </w:r>
          </w:p>
          <w:p w14:paraId="23CD7DA7" w14:textId="77777777" w:rsidR="00D3690C" w:rsidRDefault="00D3690C" w:rsidP="00D3690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Other:_____________________</w:t>
            </w:r>
          </w:p>
          <w:p w14:paraId="7F1FD1AD" w14:textId="77777777" w:rsidR="009D21D9" w:rsidRDefault="009D21D9" w:rsidP="009D21D9">
            <w:pPr>
              <w:spacing w:line="360" w:lineRule="auto"/>
              <w:rPr>
                <w:rFonts w:cstheme="minorHAnsi"/>
              </w:rPr>
            </w:pPr>
          </w:p>
          <w:p w14:paraId="6A3739BE" w14:textId="63FCE512" w:rsidR="009D21D9" w:rsidRPr="009D21D9" w:rsidRDefault="009D21D9" w:rsidP="009D21D9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* </w:t>
            </w:r>
            <w:r>
              <w:rPr>
                <w:rFonts w:cstheme="minorHAnsi"/>
                <w:i/>
              </w:rPr>
              <w:t xml:space="preserve">Specific amounts for each recyclables material can be specified in part B of this questionnaire </w:t>
            </w:r>
          </w:p>
        </w:tc>
      </w:tr>
      <w:tr w:rsidR="00D3690C" w14:paraId="09FDA92F" w14:textId="77777777" w:rsidTr="00C4007A">
        <w:tc>
          <w:tcPr>
            <w:tcW w:w="1975" w:type="dxa"/>
          </w:tcPr>
          <w:p w14:paraId="39D5F1B4" w14:textId="4A2F714D" w:rsidR="00D3690C" w:rsidRDefault="00D3690C" w:rsidP="00D3690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remarks</w:t>
            </w:r>
            <w:r w:rsidR="001F7636">
              <w:rPr>
                <w:rFonts w:cstheme="minorHAnsi"/>
                <w:b/>
              </w:rPr>
              <w:t xml:space="preserve"> &amp; observations</w:t>
            </w:r>
          </w:p>
        </w:tc>
        <w:tc>
          <w:tcPr>
            <w:tcW w:w="7041" w:type="dxa"/>
            <w:gridSpan w:val="2"/>
          </w:tcPr>
          <w:p w14:paraId="0863D2B3" w14:textId="77777777" w:rsidR="00D3690C" w:rsidRDefault="00D3690C" w:rsidP="00D3690C">
            <w:pPr>
              <w:spacing w:line="360" w:lineRule="auto"/>
              <w:rPr>
                <w:rFonts w:cstheme="minorHAnsi"/>
              </w:rPr>
            </w:pPr>
          </w:p>
          <w:p w14:paraId="4EE61E39" w14:textId="7A49E33B" w:rsidR="00D3690C" w:rsidRDefault="00D3690C" w:rsidP="00D3690C">
            <w:pPr>
              <w:spacing w:line="360" w:lineRule="auto"/>
              <w:rPr>
                <w:rFonts w:cstheme="minorHAnsi"/>
              </w:rPr>
            </w:pPr>
          </w:p>
          <w:p w14:paraId="7F9F3F59" w14:textId="77777777" w:rsidR="001F7636" w:rsidRDefault="001F7636" w:rsidP="00D3690C">
            <w:pPr>
              <w:spacing w:line="360" w:lineRule="auto"/>
              <w:rPr>
                <w:rFonts w:cstheme="minorHAnsi"/>
              </w:rPr>
            </w:pPr>
          </w:p>
          <w:p w14:paraId="5667BBFB" w14:textId="77777777" w:rsidR="00D3690C" w:rsidRDefault="00D3690C" w:rsidP="00D3690C">
            <w:pPr>
              <w:spacing w:line="360" w:lineRule="auto"/>
              <w:rPr>
                <w:rFonts w:cstheme="minorHAnsi"/>
              </w:rPr>
            </w:pPr>
          </w:p>
          <w:p w14:paraId="6C7F3AFC" w14:textId="77777777" w:rsidR="00D3690C" w:rsidRDefault="00D3690C" w:rsidP="00D3690C">
            <w:pPr>
              <w:spacing w:line="360" w:lineRule="auto"/>
              <w:rPr>
                <w:rFonts w:cstheme="minorHAnsi"/>
              </w:rPr>
            </w:pPr>
          </w:p>
          <w:p w14:paraId="5FA64DA5" w14:textId="64A36C51" w:rsidR="00D3690C" w:rsidRDefault="00D3690C" w:rsidP="00D3690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5669ED6" w14:textId="77777777" w:rsidR="00D3690C" w:rsidRDefault="00D3690C" w:rsidP="00C4007A">
      <w:pPr>
        <w:spacing w:line="360" w:lineRule="auto"/>
        <w:rPr>
          <w:rFonts w:cstheme="minorHAnsi"/>
          <w:sz w:val="12"/>
        </w:rPr>
        <w:sectPr w:rsidR="00D3690C" w:rsidSect="00A40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B6E770A" w14:textId="145EF60D" w:rsidR="009D21D9" w:rsidRPr="007023E1" w:rsidRDefault="009D21D9" w:rsidP="007023E1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lastRenderedPageBreak/>
        <w:t>Material specific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9"/>
        <w:gridCol w:w="2106"/>
        <w:gridCol w:w="2160"/>
        <w:gridCol w:w="2160"/>
        <w:gridCol w:w="2250"/>
        <w:gridCol w:w="2340"/>
      </w:tblGrid>
      <w:tr w:rsidR="007904C3" w14:paraId="401CE8D9" w14:textId="05285182" w:rsidTr="007904C3">
        <w:tc>
          <w:tcPr>
            <w:tcW w:w="2479" w:type="dxa"/>
          </w:tcPr>
          <w:p w14:paraId="587F685B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06" w:type="dxa"/>
          </w:tcPr>
          <w:p w14:paraId="0537F3B6" w14:textId="77777777" w:rsidR="007904C3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</w:p>
          <w:p w14:paraId="2AD35AB4" w14:textId="1753CEF9" w:rsidR="007904C3" w:rsidRPr="005F6141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  <w:r w:rsidRPr="005F6141">
              <w:rPr>
                <w:rFonts w:cstheme="minorHAnsi"/>
                <w:b/>
                <w:sz w:val="16"/>
              </w:rPr>
              <w:t>Material 1:</w:t>
            </w:r>
            <w:r>
              <w:rPr>
                <w:rFonts w:cstheme="minorHAnsi"/>
                <w:b/>
                <w:sz w:val="16"/>
              </w:rPr>
              <w:t xml:space="preserve"> _____________</w:t>
            </w:r>
          </w:p>
        </w:tc>
        <w:tc>
          <w:tcPr>
            <w:tcW w:w="2160" w:type="dxa"/>
          </w:tcPr>
          <w:p w14:paraId="1D8366EB" w14:textId="77777777" w:rsidR="007904C3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</w:p>
          <w:p w14:paraId="094B7799" w14:textId="4E8D4B02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  <w:r w:rsidRPr="005F6141">
              <w:rPr>
                <w:rFonts w:cstheme="minorHAnsi"/>
                <w:b/>
                <w:sz w:val="16"/>
              </w:rPr>
              <w:t>Material 2:</w:t>
            </w:r>
            <w:r>
              <w:rPr>
                <w:rFonts w:cstheme="minorHAnsi"/>
                <w:b/>
                <w:sz w:val="16"/>
              </w:rPr>
              <w:t>_______________</w:t>
            </w:r>
          </w:p>
        </w:tc>
        <w:tc>
          <w:tcPr>
            <w:tcW w:w="2160" w:type="dxa"/>
          </w:tcPr>
          <w:p w14:paraId="611DCAC0" w14:textId="77777777" w:rsidR="007904C3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</w:p>
          <w:p w14:paraId="2F37D1A5" w14:textId="6602AF74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  <w:r w:rsidRPr="005F6141">
              <w:rPr>
                <w:rFonts w:cstheme="minorHAnsi"/>
                <w:b/>
                <w:sz w:val="16"/>
              </w:rPr>
              <w:t>Material 3:</w:t>
            </w:r>
            <w:r>
              <w:rPr>
                <w:rFonts w:cstheme="minorHAnsi"/>
                <w:b/>
                <w:sz w:val="16"/>
              </w:rPr>
              <w:t>_____________</w:t>
            </w:r>
          </w:p>
        </w:tc>
        <w:tc>
          <w:tcPr>
            <w:tcW w:w="2250" w:type="dxa"/>
          </w:tcPr>
          <w:p w14:paraId="2066B5B9" w14:textId="77777777" w:rsidR="007904C3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</w:p>
          <w:p w14:paraId="0B726F1A" w14:textId="50F209D8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  <w:r w:rsidRPr="005F6141">
              <w:rPr>
                <w:rFonts w:cstheme="minorHAnsi"/>
                <w:b/>
                <w:sz w:val="16"/>
              </w:rPr>
              <w:t>Material 4:</w:t>
            </w:r>
            <w:r>
              <w:rPr>
                <w:rFonts w:cstheme="minorHAnsi"/>
                <w:b/>
                <w:sz w:val="16"/>
              </w:rPr>
              <w:t>________________</w:t>
            </w:r>
          </w:p>
        </w:tc>
        <w:tc>
          <w:tcPr>
            <w:tcW w:w="2340" w:type="dxa"/>
          </w:tcPr>
          <w:p w14:paraId="47F84630" w14:textId="77777777" w:rsidR="007904C3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</w:p>
          <w:p w14:paraId="76CBA1D8" w14:textId="1D129334" w:rsidR="007904C3" w:rsidRPr="005F6141" w:rsidRDefault="007904C3" w:rsidP="00BA2676">
            <w:pPr>
              <w:spacing w:line="36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Material 5: _____________</w:t>
            </w:r>
          </w:p>
        </w:tc>
      </w:tr>
      <w:tr w:rsidR="007904C3" w:rsidRPr="000A03A7" w14:paraId="7E840FA6" w14:textId="7D0CCF74" w:rsidTr="00846BE5">
        <w:trPr>
          <w:trHeight w:val="234"/>
        </w:trPr>
        <w:tc>
          <w:tcPr>
            <w:tcW w:w="13495" w:type="dxa"/>
            <w:gridSpan w:val="6"/>
          </w:tcPr>
          <w:p w14:paraId="6F7F9C3C" w14:textId="79164FA6" w:rsidR="007904C3" w:rsidRDefault="007904C3" w:rsidP="00BA267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Pre-processing needed</w:t>
            </w:r>
          </w:p>
        </w:tc>
      </w:tr>
      <w:tr w:rsidR="007904C3" w14:paraId="6F059CA9" w14:textId="0D9996D2" w:rsidTr="007904C3">
        <w:tc>
          <w:tcPr>
            <w:tcW w:w="2479" w:type="dxa"/>
          </w:tcPr>
          <w:p w14:paraId="6D206BDC" w14:textId="091B9FFA" w:rsidR="007904C3" w:rsidRDefault="007904C3" w:rsidP="009D21D9">
            <w:pPr>
              <w:spacing w:after="120"/>
              <w:outlineLvl w:val="1"/>
              <w:rPr>
                <w:rFonts w:eastAsia="Batang" w:cstheme="minorHAnsi"/>
                <w:sz w:val="16"/>
                <w:szCs w:val="24"/>
                <w:lang w:eastAsia="ko-KR"/>
              </w:rPr>
            </w:pPr>
            <w:r w:rsidRPr="005F6141">
              <w:rPr>
                <w:rFonts w:eastAsia="Batang" w:cstheme="minorHAnsi"/>
                <w:sz w:val="16"/>
                <w:szCs w:val="24"/>
                <w:lang w:eastAsia="ko-KR"/>
              </w:rPr>
              <w:t>For each material, specify</w:t>
            </w:r>
            <w:r>
              <w:rPr>
                <w:rFonts w:eastAsia="Batang" w:cstheme="minorHAnsi"/>
                <w:sz w:val="16"/>
                <w:szCs w:val="24"/>
                <w:lang w:eastAsia="ko-KR"/>
              </w:rPr>
              <w:t xml:space="preserve"> if the material need to be:</w:t>
            </w:r>
          </w:p>
          <w:p w14:paraId="4D1FE4FA" w14:textId="3F5CD16D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>Cleaned</w:t>
            </w:r>
          </w:p>
          <w:p w14:paraId="62F61253" w14:textId="77777777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>Dried</w:t>
            </w:r>
          </w:p>
          <w:p w14:paraId="661C872D" w14:textId="77777777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 xml:space="preserve">Sorted </w:t>
            </w:r>
            <w:r w:rsidRPr="007023E1">
              <w:rPr>
                <w:rFonts w:eastAsia="Batang" w:cstheme="minorHAnsi"/>
                <w:sz w:val="10"/>
                <w:szCs w:val="24"/>
                <w:lang w:eastAsia="ko-KR"/>
              </w:rPr>
              <w:t>(according to color, type, etc.)</w:t>
            </w:r>
          </w:p>
          <w:p w14:paraId="50414B7E" w14:textId="77777777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>Cut</w:t>
            </w:r>
          </w:p>
          <w:p w14:paraId="395BDACA" w14:textId="57730E5D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>Shredded*</w:t>
            </w:r>
          </w:p>
          <w:p w14:paraId="2E7F5266" w14:textId="77777777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>Baled*</w:t>
            </w:r>
          </w:p>
          <w:p w14:paraId="0B107C9B" w14:textId="77777777" w:rsidR="007904C3" w:rsidRPr="007023E1" w:rsidRDefault="007904C3" w:rsidP="009D21D9">
            <w:pPr>
              <w:pStyle w:val="Paragraphedeliste"/>
              <w:numPr>
                <w:ilvl w:val="0"/>
                <w:numId w:val="13"/>
              </w:numPr>
              <w:spacing w:after="120"/>
              <w:outlineLvl w:val="1"/>
              <w:rPr>
                <w:rFonts w:eastAsia="Batang" w:cstheme="minorHAnsi"/>
                <w:b/>
                <w:sz w:val="14"/>
                <w:szCs w:val="24"/>
                <w:lang w:eastAsia="ko-KR"/>
              </w:rPr>
            </w:pPr>
            <w:r w:rsidRPr="007023E1">
              <w:rPr>
                <w:rFonts w:eastAsia="Batang" w:cstheme="minorHAnsi"/>
                <w:sz w:val="14"/>
                <w:szCs w:val="24"/>
                <w:lang w:eastAsia="ko-KR"/>
              </w:rPr>
              <w:t>Other:____________</w:t>
            </w:r>
          </w:p>
          <w:p w14:paraId="099B25C4" w14:textId="00C8957A" w:rsidR="007904C3" w:rsidRPr="009D21D9" w:rsidRDefault="007904C3" w:rsidP="009D21D9">
            <w:pPr>
              <w:spacing w:after="120"/>
              <w:outlineLvl w:val="1"/>
              <w:rPr>
                <w:rFonts w:eastAsia="Batang" w:cstheme="minorHAnsi"/>
                <w:i/>
                <w:sz w:val="16"/>
                <w:szCs w:val="24"/>
                <w:lang w:eastAsia="ko-KR"/>
              </w:rPr>
            </w:pPr>
            <w:r w:rsidRPr="009D21D9">
              <w:rPr>
                <w:rFonts w:eastAsia="Batang" w:cstheme="minorHAnsi"/>
                <w:i/>
                <w:sz w:val="12"/>
                <w:szCs w:val="24"/>
                <w:lang w:eastAsia="ko-KR"/>
              </w:rPr>
              <w:t>* Relevant for plastic</w:t>
            </w:r>
          </w:p>
        </w:tc>
        <w:tc>
          <w:tcPr>
            <w:tcW w:w="2106" w:type="dxa"/>
          </w:tcPr>
          <w:p w14:paraId="20047E96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677904AD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28B545ED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14:paraId="4D487036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14:paraId="583BB4DA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7904C3" w:rsidRPr="004E4DCC" w14:paraId="695B9E29" w14:textId="059602BD" w:rsidTr="00515E22">
        <w:tc>
          <w:tcPr>
            <w:tcW w:w="13495" w:type="dxa"/>
            <w:gridSpan w:val="6"/>
          </w:tcPr>
          <w:p w14:paraId="66F3C395" w14:textId="7B332CEB" w:rsidR="007904C3" w:rsidRDefault="007904C3" w:rsidP="00BA267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eastAsia="Batang" w:cstheme="minorHAnsi"/>
                <w:b/>
                <w:sz w:val="16"/>
                <w:szCs w:val="24"/>
                <w:lang w:eastAsia="ko-KR"/>
              </w:rPr>
            </w:pPr>
            <w:r>
              <w:rPr>
                <w:rFonts w:eastAsia="Batang" w:cstheme="minorHAnsi"/>
                <w:b/>
                <w:sz w:val="16"/>
                <w:szCs w:val="24"/>
                <w:lang w:eastAsia="ko-KR"/>
              </w:rPr>
              <w:t xml:space="preserve">Prices </w:t>
            </w:r>
          </w:p>
        </w:tc>
      </w:tr>
      <w:tr w:rsidR="007904C3" w14:paraId="43F14BEA" w14:textId="30A30A70" w:rsidTr="007904C3">
        <w:tc>
          <w:tcPr>
            <w:tcW w:w="2479" w:type="dxa"/>
          </w:tcPr>
          <w:p w14:paraId="4419D7C9" w14:textId="557780B9" w:rsidR="007904C3" w:rsidRDefault="007904C3" w:rsidP="007023E1">
            <w:pPr>
              <w:spacing w:after="120"/>
              <w:outlineLvl w:val="1"/>
              <w:rPr>
                <w:rFonts w:eastAsia="Batang" w:cstheme="minorHAnsi"/>
                <w:sz w:val="16"/>
                <w:szCs w:val="24"/>
                <w:lang w:eastAsia="ko-KR"/>
              </w:rPr>
            </w:pPr>
            <w:r>
              <w:rPr>
                <w:rFonts w:eastAsia="Batang" w:cstheme="minorHAnsi"/>
                <w:sz w:val="16"/>
                <w:szCs w:val="24"/>
                <w:lang w:eastAsia="ko-KR"/>
              </w:rPr>
              <w:t>For each material, specify the buying price per unit (volume or weight).</w:t>
            </w:r>
          </w:p>
          <w:p w14:paraId="3688F990" w14:textId="5E0A092B" w:rsidR="007904C3" w:rsidRDefault="007904C3" w:rsidP="007904C3">
            <w:p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>
              <w:rPr>
                <w:rFonts w:eastAsia="Batang" w:cstheme="minorHAnsi"/>
                <w:sz w:val="14"/>
                <w:szCs w:val="24"/>
                <w:lang w:eastAsia="ko-KR"/>
              </w:rPr>
              <w:t>Specify w</w:t>
            </w:r>
            <w:r w:rsidRPr="007904C3">
              <w:rPr>
                <w:rFonts w:eastAsia="Batang" w:cstheme="minorHAnsi"/>
                <w:sz w:val="14"/>
                <w:szCs w:val="24"/>
                <w:lang w:eastAsia="ko-KR"/>
              </w:rPr>
              <w:t>hat is the price based on (e.g. national/international market prices, collection and process costs, etc.)</w:t>
            </w:r>
          </w:p>
          <w:p w14:paraId="2FCF3CF1" w14:textId="7C3B9E21" w:rsidR="007904C3" w:rsidRPr="002B39DB" w:rsidRDefault="007904C3" w:rsidP="002B39DB">
            <w:p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>
              <w:rPr>
                <w:rFonts w:eastAsia="Batang" w:cstheme="minorHAnsi"/>
                <w:sz w:val="14"/>
                <w:szCs w:val="24"/>
                <w:lang w:eastAsia="ko-KR"/>
              </w:rPr>
              <w:t>Specify if</w:t>
            </w:r>
            <w:r w:rsidRPr="007904C3">
              <w:rPr>
                <w:rFonts w:eastAsia="Batang" w:cstheme="minorHAnsi"/>
                <w:sz w:val="14"/>
                <w:szCs w:val="24"/>
                <w:lang w:eastAsia="ko-KR"/>
              </w:rPr>
              <w:t xml:space="preserve"> the price is fixed over the year or might fluctuate according to recycling market</w:t>
            </w:r>
          </w:p>
        </w:tc>
        <w:tc>
          <w:tcPr>
            <w:tcW w:w="2106" w:type="dxa"/>
          </w:tcPr>
          <w:p w14:paraId="3C61BC32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0C7DB16B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4D0C14E3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14:paraId="638A1916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14:paraId="79D44652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7904C3" w:rsidRPr="004E4DCC" w14:paraId="0B4C4E30" w14:textId="5F9ABD9C" w:rsidTr="009D682A">
        <w:tc>
          <w:tcPr>
            <w:tcW w:w="13495" w:type="dxa"/>
            <w:gridSpan w:val="6"/>
          </w:tcPr>
          <w:p w14:paraId="4E68F365" w14:textId="56136085" w:rsidR="007904C3" w:rsidRDefault="007904C3" w:rsidP="00BA267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Collection/ pick-up</w:t>
            </w:r>
          </w:p>
        </w:tc>
      </w:tr>
      <w:tr w:rsidR="007904C3" w14:paraId="157B22E7" w14:textId="2B4E4ED9" w:rsidTr="007904C3">
        <w:tc>
          <w:tcPr>
            <w:tcW w:w="2479" w:type="dxa"/>
          </w:tcPr>
          <w:p w14:paraId="675AB1C6" w14:textId="77777777" w:rsidR="007904C3" w:rsidRDefault="007904C3" w:rsidP="007904C3">
            <w:pPr>
              <w:spacing w:after="120"/>
              <w:outlineLvl w:val="1"/>
              <w:rPr>
                <w:rFonts w:eastAsia="Batang" w:cstheme="minorHAnsi"/>
                <w:sz w:val="14"/>
                <w:szCs w:val="24"/>
                <w:lang w:eastAsia="ko-KR"/>
              </w:rPr>
            </w:pPr>
            <w:r>
              <w:rPr>
                <w:rFonts w:eastAsia="Batang" w:cstheme="minorHAnsi"/>
                <w:sz w:val="16"/>
                <w:szCs w:val="24"/>
                <w:lang w:eastAsia="ko-KR"/>
              </w:rPr>
              <w:t>For each material, specify the minimum amount required for collection/ pick-up (if any) and the collection/ pick-up frequency.</w:t>
            </w:r>
            <w:r w:rsidRPr="007904C3">
              <w:rPr>
                <w:rFonts w:eastAsia="Batang" w:cstheme="minorHAnsi"/>
                <w:sz w:val="14"/>
                <w:szCs w:val="24"/>
                <w:lang w:eastAsia="ko-KR"/>
              </w:rPr>
              <w:t xml:space="preserve"> </w:t>
            </w:r>
          </w:p>
          <w:p w14:paraId="5039C3BA" w14:textId="3C42BD08" w:rsidR="007904C3" w:rsidRPr="007904C3" w:rsidRDefault="007904C3" w:rsidP="007904C3">
            <w:pPr>
              <w:spacing w:after="120"/>
              <w:outlineLvl w:val="1"/>
              <w:rPr>
                <w:rFonts w:eastAsia="Batang" w:cstheme="minorHAnsi"/>
                <w:sz w:val="16"/>
                <w:szCs w:val="24"/>
                <w:lang w:eastAsia="ko-KR"/>
              </w:rPr>
            </w:pPr>
          </w:p>
        </w:tc>
        <w:tc>
          <w:tcPr>
            <w:tcW w:w="2106" w:type="dxa"/>
          </w:tcPr>
          <w:p w14:paraId="53169EB8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25D3E51E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4D09756E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14:paraId="7EEAEC60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14:paraId="7633968C" w14:textId="77777777" w:rsidR="007904C3" w:rsidRPr="005F6141" w:rsidRDefault="007904C3" w:rsidP="00BA267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7904C3" w14:paraId="5788556E" w14:textId="34237025" w:rsidTr="00AB017D">
        <w:tc>
          <w:tcPr>
            <w:tcW w:w="13495" w:type="dxa"/>
            <w:gridSpan w:val="6"/>
          </w:tcPr>
          <w:p w14:paraId="4E921BE0" w14:textId="3919A7DF" w:rsidR="007904C3" w:rsidRDefault="007904C3" w:rsidP="007904C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Other remarks/ observation</w:t>
            </w:r>
          </w:p>
        </w:tc>
      </w:tr>
      <w:tr w:rsidR="007904C3" w14:paraId="45B08D36" w14:textId="56443172" w:rsidTr="007904C3">
        <w:tc>
          <w:tcPr>
            <w:tcW w:w="2479" w:type="dxa"/>
          </w:tcPr>
          <w:p w14:paraId="29D4C07B" w14:textId="77777777" w:rsidR="007904C3" w:rsidRDefault="007904C3" w:rsidP="007904C3">
            <w:pPr>
              <w:spacing w:after="120"/>
              <w:outlineLvl w:val="1"/>
              <w:rPr>
                <w:rFonts w:eastAsia="Batang" w:cstheme="minorHAnsi"/>
                <w:sz w:val="16"/>
                <w:szCs w:val="24"/>
                <w:lang w:eastAsia="ko-KR"/>
              </w:rPr>
            </w:pPr>
          </w:p>
          <w:p w14:paraId="09C3AF85" w14:textId="77777777" w:rsidR="002B39DB" w:rsidRDefault="002B39DB" w:rsidP="007904C3">
            <w:pPr>
              <w:spacing w:after="120"/>
              <w:outlineLvl w:val="1"/>
              <w:rPr>
                <w:rFonts w:eastAsia="Batang" w:cstheme="minorHAnsi"/>
                <w:sz w:val="16"/>
                <w:szCs w:val="24"/>
                <w:lang w:eastAsia="ko-KR"/>
              </w:rPr>
            </w:pPr>
          </w:p>
          <w:p w14:paraId="45B0AB96" w14:textId="162E501A" w:rsidR="002B39DB" w:rsidRDefault="002B39DB" w:rsidP="007904C3">
            <w:pPr>
              <w:spacing w:after="120"/>
              <w:outlineLvl w:val="1"/>
              <w:rPr>
                <w:rFonts w:eastAsia="Batang" w:cstheme="minorHAnsi"/>
                <w:sz w:val="16"/>
                <w:szCs w:val="24"/>
                <w:lang w:eastAsia="ko-KR"/>
              </w:rPr>
            </w:pPr>
          </w:p>
        </w:tc>
        <w:tc>
          <w:tcPr>
            <w:tcW w:w="2106" w:type="dxa"/>
          </w:tcPr>
          <w:p w14:paraId="25B363C0" w14:textId="77777777" w:rsidR="007904C3" w:rsidRPr="005F6141" w:rsidRDefault="007904C3" w:rsidP="007904C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6E067073" w14:textId="77777777" w:rsidR="007904C3" w:rsidRPr="005F6141" w:rsidRDefault="007904C3" w:rsidP="007904C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0814D25C" w14:textId="77777777" w:rsidR="007904C3" w:rsidRPr="005F6141" w:rsidRDefault="007904C3" w:rsidP="007904C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14:paraId="21D6BA29" w14:textId="77777777" w:rsidR="007904C3" w:rsidRPr="005F6141" w:rsidRDefault="007904C3" w:rsidP="007904C3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14:paraId="1129D0C9" w14:textId="77777777" w:rsidR="007904C3" w:rsidRPr="005F6141" w:rsidRDefault="007904C3" w:rsidP="007904C3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372D0AA9" w14:textId="5BF09D08" w:rsidR="007904C3" w:rsidRDefault="007904C3" w:rsidP="00C4007A">
      <w:pPr>
        <w:spacing w:line="360" w:lineRule="auto"/>
        <w:rPr>
          <w:rFonts w:cstheme="minorHAnsi"/>
          <w:sz w:val="12"/>
        </w:rPr>
      </w:pPr>
    </w:p>
    <w:sectPr w:rsidR="007904C3" w:rsidSect="007904C3">
      <w:headerReference w:type="default" r:id="rId1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14BE" w14:textId="77777777" w:rsidR="00700D8D" w:rsidRDefault="00700D8D" w:rsidP="00A40388">
      <w:pPr>
        <w:spacing w:after="0" w:line="240" w:lineRule="auto"/>
      </w:pPr>
      <w:r>
        <w:separator/>
      </w:r>
    </w:p>
  </w:endnote>
  <w:endnote w:type="continuationSeparator" w:id="0">
    <w:p w14:paraId="5643DDDD" w14:textId="77777777" w:rsidR="00700D8D" w:rsidRDefault="00700D8D" w:rsidP="00A4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F99D" w14:textId="77777777" w:rsidR="00AA6E92" w:rsidRDefault="00AA6E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3147" w14:textId="77777777" w:rsidR="00AA6E92" w:rsidRPr="00F717C8" w:rsidRDefault="00AA6E92" w:rsidP="00AA6E92">
    <w:pPr>
      <w:pStyle w:val="Pieddepage"/>
      <w:spacing w:after="120"/>
      <w:jc w:val="right"/>
      <w:rPr>
        <w:rFonts w:ascii="UniversLTStd-Bold" w:hAnsi="UniversLTStd-Bold" w:cs="UniversLTStd-Bold"/>
        <w:b/>
        <w:bCs/>
        <w:color w:val="25418F"/>
        <w:sz w:val="16"/>
        <w:szCs w:val="16"/>
      </w:rPr>
    </w:pPr>
    <w:r w:rsidRPr="00F717C8">
      <w:rPr>
        <w:rFonts w:ascii="UniversLTStd-Bold" w:hAnsi="UniversLTStd-Bold" w:cs="UniversLTStd-Bold"/>
        <w:b/>
        <w:bCs/>
        <w:color w:val="25418F"/>
        <w:sz w:val="16"/>
        <w:szCs w:val="16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hAnsi="UniversLTStd-Bold" w:cs="UniversLTStd-Bold"/>
        <w:b/>
        <w:bCs/>
        <w:color w:val="25418F"/>
        <w:sz w:val="16"/>
        <w:szCs w:val="16"/>
      </w:rPr>
      <w:t>….</w:t>
    </w:r>
  </w:p>
  <w:p w14:paraId="72273640" w14:textId="44CC4AC0" w:rsidR="00AA6E92" w:rsidRPr="00592BAC" w:rsidRDefault="00AA6E92" w:rsidP="00AA6E92">
    <w:pPr>
      <w:pStyle w:val="Pieddepage"/>
      <w:jc w:val="right"/>
    </w:pPr>
    <w:r w:rsidRPr="00F717C8">
      <w:rPr>
        <w:rFonts w:cstheme="minorHAnsi"/>
        <w:b/>
        <w:bCs/>
        <w:color w:val="25418F"/>
        <w:sz w:val="16"/>
        <w:szCs w:val="16"/>
      </w:rPr>
      <w:t xml:space="preserve">PLANNING FOR ZERO-WASTE AT SCHOOLS </w:t>
    </w:r>
    <w:r w:rsidRPr="00F717C8">
      <w:rPr>
        <w:rFonts w:cstheme="minorHAnsi"/>
        <w:i/>
        <w:iCs/>
        <w:color w:val="25418F"/>
        <w:sz w:val="16"/>
        <w:szCs w:val="16"/>
      </w:rPr>
      <w:t>- A TOOLKIT</w:t>
    </w:r>
    <w:r>
      <w:rPr>
        <w:rFonts w:cstheme="minorHAnsi"/>
        <w:i/>
        <w:iCs/>
        <w:color w:val="25418F"/>
        <w:sz w:val="16"/>
        <w:szCs w:val="16"/>
      </w:rPr>
      <w:t xml:space="preserve"> – </w:t>
    </w:r>
    <w:r w:rsidRPr="00AA6E92">
      <w:rPr>
        <w:rFonts w:cstheme="minorHAnsi"/>
        <w:i/>
        <w:iCs/>
        <w:color w:val="25418F"/>
        <w:sz w:val="16"/>
        <w:szCs w:val="16"/>
      </w:rPr>
      <w:t xml:space="preserve">Tool 4.A2 – Recycling assessment questionnaire </w:t>
    </w:r>
    <w:sdt>
      <w:sdtPr>
        <w:id w:val="343904121"/>
        <w:docPartObj>
          <w:docPartGallery w:val="Page Numbers (Bottom of Page)"/>
          <w:docPartUnique/>
        </w:docPartObj>
      </w:sdtPr>
      <w:sdtEndPr/>
      <w:sdtContent>
        <w:r w:rsidRPr="00592BAC">
          <w:rPr>
            <w:sz w:val="16"/>
          </w:rPr>
          <w:fldChar w:fldCharType="begin"/>
        </w:r>
        <w:r w:rsidRPr="00592BAC">
          <w:rPr>
            <w:sz w:val="16"/>
          </w:rPr>
          <w:instrText>PAGE   \* MERGEFORMAT</w:instrText>
        </w:r>
        <w:r w:rsidRPr="00592BAC">
          <w:rPr>
            <w:sz w:val="16"/>
          </w:rPr>
          <w:fldChar w:fldCharType="separate"/>
        </w:r>
        <w:r w:rsidR="000B174B">
          <w:rPr>
            <w:noProof/>
            <w:sz w:val="16"/>
          </w:rPr>
          <w:t>3</w:t>
        </w:r>
        <w:r w:rsidRPr="00592BAC">
          <w:rPr>
            <w:sz w:val="16"/>
          </w:rPr>
          <w:fldChar w:fldCharType="end"/>
        </w:r>
      </w:sdtContent>
    </w:sdt>
  </w:p>
  <w:p w14:paraId="44187F51" w14:textId="77777777" w:rsidR="00AA6E92" w:rsidRDefault="00AA6E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C609" w14:textId="77777777" w:rsidR="00AA6E92" w:rsidRDefault="00AA6E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E811" w14:textId="77777777" w:rsidR="00700D8D" w:rsidRDefault="00700D8D" w:rsidP="00A40388">
      <w:pPr>
        <w:spacing w:after="0" w:line="240" w:lineRule="auto"/>
      </w:pPr>
      <w:r>
        <w:separator/>
      </w:r>
    </w:p>
  </w:footnote>
  <w:footnote w:type="continuationSeparator" w:id="0">
    <w:p w14:paraId="07368EB6" w14:textId="77777777" w:rsidR="00700D8D" w:rsidRDefault="00700D8D" w:rsidP="00A4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98CB" w14:textId="77777777" w:rsidR="00AA6E92" w:rsidRDefault="00AA6E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500F" w14:textId="4A60E233" w:rsidR="00A40388" w:rsidRDefault="00A40388" w:rsidP="007904C3">
    <w:pPr>
      <w:pStyle w:val="En-tte"/>
      <w:tabs>
        <w:tab w:val="clear" w:pos="4536"/>
        <w:tab w:val="clear" w:pos="9072"/>
        <w:tab w:val="left" w:pos="19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7AAB" w14:textId="77777777" w:rsidR="00AA6E92" w:rsidRDefault="00AA6E9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C2E7" w14:textId="69AC64B8" w:rsidR="007904C3" w:rsidRDefault="007904C3" w:rsidP="00A40388">
    <w:pPr>
      <w:pStyle w:val="En-tte"/>
      <w:tabs>
        <w:tab w:val="clear" w:pos="4536"/>
        <w:tab w:val="clear" w:pos="9072"/>
        <w:tab w:val="left" w:pos="2786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80"/>
    <w:multiLevelType w:val="hybridMultilevel"/>
    <w:tmpl w:val="24CE4D1C"/>
    <w:lvl w:ilvl="0" w:tplc="CB004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052"/>
    <w:multiLevelType w:val="hybridMultilevel"/>
    <w:tmpl w:val="9024573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EE8"/>
    <w:multiLevelType w:val="multilevel"/>
    <w:tmpl w:val="4A4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011E03"/>
    <w:multiLevelType w:val="hybridMultilevel"/>
    <w:tmpl w:val="419EC1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90B"/>
    <w:multiLevelType w:val="hybridMultilevel"/>
    <w:tmpl w:val="AC4C8A76"/>
    <w:lvl w:ilvl="0" w:tplc="E24E50C2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7C5"/>
    <w:multiLevelType w:val="hybridMultilevel"/>
    <w:tmpl w:val="2176FA14"/>
    <w:lvl w:ilvl="0" w:tplc="059A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A50C5"/>
    <w:multiLevelType w:val="hybridMultilevel"/>
    <w:tmpl w:val="40463EF8"/>
    <w:lvl w:ilvl="0" w:tplc="1256C2B8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50D8C"/>
    <w:multiLevelType w:val="hybridMultilevel"/>
    <w:tmpl w:val="C2769FD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2536"/>
    <w:multiLevelType w:val="hybridMultilevel"/>
    <w:tmpl w:val="8F4CCE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0E8E"/>
    <w:multiLevelType w:val="hybridMultilevel"/>
    <w:tmpl w:val="2176FA14"/>
    <w:lvl w:ilvl="0" w:tplc="059A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5077"/>
    <w:multiLevelType w:val="hybridMultilevel"/>
    <w:tmpl w:val="6C264700"/>
    <w:lvl w:ilvl="0" w:tplc="CB004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64D"/>
    <w:multiLevelType w:val="hybridMultilevel"/>
    <w:tmpl w:val="A94C38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1AF4"/>
    <w:multiLevelType w:val="hybridMultilevel"/>
    <w:tmpl w:val="6BE843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4C8"/>
    <w:multiLevelType w:val="hybridMultilevel"/>
    <w:tmpl w:val="E5BAD1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D"/>
    <w:rsid w:val="0003362B"/>
    <w:rsid w:val="000B174B"/>
    <w:rsid w:val="001A09CC"/>
    <w:rsid w:val="001F7636"/>
    <w:rsid w:val="00206C2B"/>
    <w:rsid w:val="00240E5E"/>
    <w:rsid w:val="00281248"/>
    <w:rsid w:val="002B39DB"/>
    <w:rsid w:val="0036036A"/>
    <w:rsid w:val="00436B7B"/>
    <w:rsid w:val="00555CD9"/>
    <w:rsid w:val="00563EFD"/>
    <w:rsid w:val="00584DDD"/>
    <w:rsid w:val="00594BF4"/>
    <w:rsid w:val="005A3E88"/>
    <w:rsid w:val="005A6D6B"/>
    <w:rsid w:val="005E0776"/>
    <w:rsid w:val="005F0846"/>
    <w:rsid w:val="005F6141"/>
    <w:rsid w:val="005F7E36"/>
    <w:rsid w:val="006200D5"/>
    <w:rsid w:val="00644EF8"/>
    <w:rsid w:val="00700D8D"/>
    <w:rsid w:val="007023E1"/>
    <w:rsid w:val="00746D57"/>
    <w:rsid w:val="00767219"/>
    <w:rsid w:val="007738FD"/>
    <w:rsid w:val="0078360E"/>
    <w:rsid w:val="007904C3"/>
    <w:rsid w:val="00903FEE"/>
    <w:rsid w:val="009A646D"/>
    <w:rsid w:val="009D21D9"/>
    <w:rsid w:val="009F6E8D"/>
    <w:rsid w:val="00A07843"/>
    <w:rsid w:val="00A40388"/>
    <w:rsid w:val="00AA6E92"/>
    <w:rsid w:val="00AC4EBC"/>
    <w:rsid w:val="00AD68F3"/>
    <w:rsid w:val="00C4007A"/>
    <w:rsid w:val="00D23F8C"/>
    <w:rsid w:val="00D3403D"/>
    <w:rsid w:val="00D3690C"/>
    <w:rsid w:val="00D75270"/>
    <w:rsid w:val="00D90BF5"/>
    <w:rsid w:val="00F15965"/>
    <w:rsid w:val="00F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4A06"/>
  <w15:chartTrackingRefBased/>
  <w15:docId w15:val="{15857DB3-8197-4264-9244-6291B28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FD"/>
    <w:pPr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38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8FD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336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6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62B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38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3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12</cp:revision>
  <dcterms:created xsi:type="dcterms:W3CDTF">2022-09-01T09:44:00Z</dcterms:created>
  <dcterms:modified xsi:type="dcterms:W3CDTF">2024-01-26T14:43:00Z</dcterms:modified>
</cp:coreProperties>
</file>